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393FC0">
              <w:rPr>
                <w:rFonts w:ascii="Arial" w:hAnsi="Arial" w:cs="Arial"/>
                <w:sz w:val="24"/>
                <w:szCs w:val="24"/>
                <w:lang w:val="sr-Cyrl-BA"/>
              </w:rPr>
              <w:t>1679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93FC0">
              <w:rPr>
                <w:rFonts w:ascii="Arial" w:hAnsi="Arial" w:cs="Arial"/>
                <w:lang w:val="sr-Cyrl-CS"/>
              </w:rPr>
              <w:t>30.11.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35345B">
        <w:rPr>
          <w:rFonts w:ascii="Arial" w:hAnsi="Arial" w:cs="Arial"/>
          <w:b/>
          <w:lang w:val="sr-Cyrl-BA"/>
        </w:rPr>
        <w:t>„</w:t>
      </w:r>
      <w:r w:rsidR="00393FC0" w:rsidRPr="006039D1">
        <w:rPr>
          <w:rFonts w:ascii="Arial" w:hAnsi="Arial" w:cs="Arial"/>
          <w:b/>
          <w:lang w:val="sr-Cyrl-BA"/>
        </w:rPr>
        <w:t>Набавка средстава за  чишћење и одржавање хигијене  за потребе  Центра за развој пољопривреде и села Бања Лука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A85BFF" w:rsidRPr="00AA0217">
        <w:rPr>
          <w:rFonts w:ascii="Arial" w:hAnsi="Arial" w:cs="Arial"/>
          <w:b/>
          <w:lang w:val="sr-Cyrl-BA"/>
        </w:rPr>
        <w:t>„</w:t>
      </w:r>
      <w:r w:rsidR="00393FC0">
        <w:rPr>
          <w:rFonts w:ascii="Arial" w:hAnsi="Arial" w:cs="Arial"/>
          <w:b/>
          <w:lang w:val="sr-Cyrl-BA"/>
        </w:rPr>
        <w:t>МАРКЕТ АС</w:t>
      </w:r>
      <w:r w:rsidR="000A59F2" w:rsidRPr="00AA0217">
        <w:rPr>
          <w:rFonts w:ascii="Arial" w:hAnsi="Arial" w:cs="Arial"/>
          <w:b/>
          <w:lang w:val="sr-Cyrl-CS"/>
        </w:rPr>
        <w:t xml:space="preserve">“ д.о.о. 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393FC0">
        <w:rPr>
          <w:rFonts w:ascii="Arial" w:hAnsi="Arial" w:cs="Arial"/>
          <w:lang w:val="sr-Cyrl-CS"/>
        </w:rPr>
        <w:t>1627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4A16D1" w:rsidRPr="00AA0217">
        <w:rPr>
          <w:rFonts w:ascii="Arial" w:hAnsi="Arial" w:cs="Arial"/>
          <w:b/>
          <w:lang w:val="sr-Cyrl-CS"/>
        </w:rPr>
        <w:t>„</w:t>
      </w:r>
      <w:r w:rsidR="00393FC0" w:rsidRPr="006039D1">
        <w:rPr>
          <w:rFonts w:ascii="Arial" w:hAnsi="Arial" w:cs="Arial"/>
          <w:b/>
          <w:lang w:val="sr-Cyrl-BA"/>
        </w:rPr>
        <w:t>Набавка средстава за  чишћење и одржавање хигијене  за потребе  Центра за развој пољопривреде и села Бањ</w:t>
      </w:r>
      <w:r w:rsidR="00393FC0">
        <w:rPr>
          <w:rFonts w:ascii="Arial" w:hAnsi="Arial" w:cs="Arial"/>
          <w:b/>
          <w:lang w:val="sr-Cyrl-BA"/>
        </w:rPr>
        <w:t>а Лука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393FC0">
        <w:rPr>
          <w:rFonts w:ascii="Arial" w:hAnsi="Arial" w:cs="Arial"/>
          <w:b/>
          <w:lang w:val="sr-Cyrl-CS"/>
        </w:rPr>
        <w:t>5.494,81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393FC0">
        <w:rPr>
          <w:rFonts w:ascii="Arial" w:hAnsi="Arial" w:cs="Arial"/>
          <w:b/>
          <w:lang w:val="sr-Cyrl-CS"/>
        </w:rPr>
        <w:t>ПДВ-а односно  6.428,91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393FC0">
        <w:rPr>
          <w:rFonts w:ascii="Arial" w:hAnsi="Arial" w:cs="Arial"/>
          <w:lang w:val="sr-Cyrl-CS"/>
        </w:rPr>
        <w:t xml:space="preserve">  број:</w:t>
      </w:r>
      <w:r w:rsidR="00393FC0" w:rsidRPr="00393FC0">
        <w:rPr>
          <w:rFonts w:ascii="Arial" w:hAnsi="Arial" w:cs="Arial"/>
          <w:lang w:val="sr-Cyrl-CS"/>
        </w:rPr>
        <w:t xml:space="preserve"> </w:t>
      </w:r>
      <w:r w:rsidR="00393FC0" w:rsidRPr="006039D1">
        <w:rPr>
          <w:rFonts w:ascii="Arial" w:hAnsi="Arial" w:cs="Arial"/>
          <w:lang w:val="sr-Cyrl-CS"/>
        </w:rPr>
        <w:t>7-10/6286/23 од 22.11.2023</w:t>
      </w:r>
      <w:r w:rsidR="001849D5">
        <w:rPr>
          <w:rFonts w:ascii="Arial" w:hAnsi="Arial" w:cs="Arial"/>
          <w:lang w:val="sr-Cyrl-CS"/>
        </w:rPr>
        <w:t>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B53E0">
        <w:rPr>
          <w:rFonts w:ascii="Arial" w:hAnsi="Arial" w:cs="Arial"/>
          <w:lang w:val="sr-Cyrl-CS"/>
        </w:rPr>
        <w:t>споразума  број:1627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FB53E0" w:rsidRPr="006039D1">
        <w:rPr>
          <w:rFonts w:ascii="Arial" w:hAnsi="Arial" w:cs="Arial"/>
          <w:b/>
          <w:lang w:val="sr-Cyrl-BA"/>
        </w:rPr>
        <w:t>Набавка средстава за  чишћење и одржавање хигијене  за потребе  Центра за развој пољопривреде и села Бањ</w:t>
      </w:r>
      <w:r w:rsidR="00FB53E0">
        <w:rPr>
          <w:rFonts w:ascii="Arial" w:hAnsi="Arial" w:cs="Arial"/>
          <w:b/>
          <w:lang w:val="sr-Cyrl-BA"/>
        </w:rPr>
        <w:t>а Лука“</w:t>
      </w:r>
      <w:r w:rsidR="00D80142">
        <w:rPr>
          <w:rFonts w:ascii="Arial" w:hAnsi="Arial" w:cs="Arial"/>
          <w:b/>
          <w:lang w:val="sr-Cyrl-BA"/>
        </w:rPr>
        <w:t xml:space="preserve">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D80142">
        <w:rPr>
          <w:rFonts w:ascii="Arial" w:hAnsi="Arial" w:cs="Arial"/>
          <w:lang w:val="sr-Cyrl-CS"/>
        </w:rPr>
        <w:t xml:space="preserve">не набавке износи </w:t>
      </w:r>
      <w:r w:rsidR="00FB53E0">
        <w:rPr>
          <w:rFonts w:ascii="Arial" w:hAnsi="Arial" w:cs="Arial"/>
          <w:lang w:val="sr-Cyrl-CS"/>
        </w:rPr>
        <w:t xml:space="preserve">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FB53E0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Дана 30.11</w:t>
      </w:r>
      <w:r w:rsidR="00AA0217">
        <w:rPr>
          <w:rFonts w:ascii="Arial" w:hAnsi="Arial" w:cs="Arial"/>
          <w:lang w:val="sr-Cyrl-CS"/>
        </w:rPr>
        <w:t>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AA0217">
        <w:rPr>
          <w:rFonts w:ascii="Arial" w:hAnsi="Arial" w:cs="Arial"/>
          <w:b/>
          <w:lang w:val="sr-Cyrl-BA"/>
        </w:rPr>
        <w:t>„</w:t>
      </w:r>
      <w:r w:rsidR="00FB53E0">
        <w:rPr>
          <w:rFonts w:ascii="Arial" w:hAnsi="Arial" w:cs="Arial"/>
          <w:b/>
          <w:lang w:val="sr-Cyrl-BA"/>
        </w:rPr>
        <w:t>МАРКЕТ АС</w:t>
      </w:r>
      <w:r w:rsidRPr="00AA0217">
        <w:rPr>
          <w:rFonts w:ascii="Arial" w:hAnsi="Arial" w:cs="Arial"/>
          <w:b/>
          <w:lang w:val="sr-Cyrl-CS"/>
        </w:rPr>
        <w:t xml:space="preserve">“ д.о.о. </w:t>
      </w:r>
      <w:r w:rsidRPr="00AA0217">
        <w:rPr>
          <w:rFonts w:ascii="Arial" w:hAnsi="Arial" w:cs="Arial"/>
          <w:b/>
          <w:lang w:val="sr-Cyrl-BA"/>
        </w:rPr>
        <w:t>Бања Лука</w:t>
      </w:r>
      <w:r w:rsidR="009B32AD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D80142">
        <w:rPr>
          <w:rFonts w:ascii="Arial" w:hAnsi="Arial" w:cs="Arial"/>
          <w:b/>
          <w:lang w:val="sr-Cyrl-CS"/>
        </w:rPr>
        <w:t xml:space="preserve">износи </w:t>
      </w:r>
      <w:r w:rsidR="00FB53E0">
        <w:rPr>
          <w:rFonts w:ascii="Arial" w:hAnsi="Arial" w:cs="Arial"/>
          <w:b/>
          <w:lang w:val="sr-Cyrl-CS"/>
        </w:rPr>
        <w:t xml:space="preserve">5.494,81 </w:t>
      </w:r>
      <w:r w:rsidR="00FB53E0" w:rsidRPr="007E11A9">
        <w:rPr>
          <w:rFonts w:ascii="Arial" w:hAnsi="Arial" w:cs="Arial"/>
          <w:b/>
          <w:lang w:val="sr-Cyrl-CS"/>
        </w:rPr>
        <w:t xml:space="preserve">КМ без </w:t>
      </w:r>
      <w:r w:rsidR="00FB53E0">
        <w:rPr>
          <w:rFonts w:ascii="Arial" w:hAnsi="Arial" w:cs="Arial"/>
          <w:b/>
          <w:lang w:val="sr-Cyrl-CS"/>
        </w:rPr>
        <w:t xml:space="preserve">ПДВ-а односно  6.428,91 </w:t>
      </w:r>
      <w:r w:rsidR="00FB53E0" w:rsidRPr="007E11A9">
        <w:rPr>
          <w:rFonts w:ascii="Arial" w:hAnsi="Arial" w:cs="Arial"/>
          <w:b/>
          <w:lang w:val="sr-Cyrl-CS"/>
        </w:rPr>
        <w:t>КМ са ПДВ-ом</w:t>
      </w:r>
      <w:r w:rsidR="00FB53E0">
        <w:rPr>
          <w:rFonts w:ascii="Arial" w:hAnsi="Arial" w:cs="Arial"/>
          <w:b/>
          <w:lang w:val="sr-Cyrl-CS"/>
        </w:rPr>
        <w:t>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21364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35B9D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76AC7"/>
    <w:rsid w:val="00081DCD"/>
    <w:rsid w:val="000900D1"/>
    <w:rsid w:val="000932E7"/>
    <w:rsid w:val="00095044"/>
    <w:rsid w:val="000955F3"/>
    <w:rsid w:val="00095BC1"/>
    <w:rsid w:val="000A1322"/>
    <w:rsid w:val="000A59F2"/>
    <w:rsid w:val="000B0C94"/>
    <w:rsid w:val="000B5D23"/>
    <w:rsid w:val="000C4940"/>
    <w:rsid w:val="000D210D"/>
    <w:rsid w:val="000D2894"/>
    <w:rsid w:val="000D2B63"/>
    <w:rsid w:val="000D4EDF"/>
    <w:rsid w:val="000E37C0"/>
    <w:rsid w:val="000F01FB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1D78"/>
    <w:rsid w:val="00143468"/>
    <w:rsid w:val="0014447C"/>
    <w:rsid w:val="0014630F"/>
    <w:rsid w:val="00147350"/>
    <w:rsid w:val="001516A2"/>
    <w:rsid w:val="0015170B"/>
    <w:rsid w:val="001518BB"/>
    <w:rsid w:val="00152CD5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0D44"/>
    <w:rsid w:val="0021364C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0CA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32D1"/>
    <w:rsid w:val="0033687D"/>
    <w:rsid w:val="0035345B"/>
    <w:rsid w:val="00354C37"/>
    <w:rsid w:val="0036089D"/>
    <w:rsid w:val="00362539"/>
    <w:rsid w:val="00363596"/>
    <w:rsid w:val="003913EF"/>
    <w:rsid w:val="00392D53"/>
    <w:rsid w:val="00393FC0"/>
    <w:rsid w:val="003A3867"/>
    <w:rsid w:val="003A5B06"/>
    <w:rsid w:val="003C1AE3"/>
    <w:rsid w:val="003C5A40"/>
    <w:rsid w:val="003D0167"/>
    <w:rsid w:val="003D104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5955"/>
    <w:rsid w:val="0048600C"/>
    <w:rsid w:val="004914EB"/>
    <w:rsid w:val="0049245B"/>
    <w:rsid w:val="00493D0C"/>
    <w:rsid w:val="004943E4"/>
    <w:rsid w:val="0049521E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56450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C7D0F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039D1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0B53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5359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C0A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05BB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09CE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32B6"/>
    <w:rsid w:val="00B169DD"/>
    <w:rsid w:val="00B2015A"/>
    <w:rsid w:val="00B24B17"/>
    <w:rsid w:val="00B3334D"/>
    <w:rsid w:val="00B33D62"/>
    <w:rsid w:val="00B41A43"/>
    <w:rsid w:val="00B4257E"/>
    <w:rsid w:val="00B435A3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B7009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30D0"/>
    <w:rsid w:val="00BF4358"/>
    <w:rsid w:val="00C162C0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186E"/>
    <w:rsid w:val="00C61E3F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F17A1"/>
    <w:rsid w:val="00CF21DD"/>
    <w:rsid w:val="00CF3773"/>
    <w:rsid w:val="00CF5DE0"/>
    <w:rsid w:val="00CF7125"/>
    <w:rsid w:val="00D01B61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0142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00F1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53E0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B35C-AEDA-40BF-AF78-DAA45F57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2023-12-01T12:21:00Z</cp:lastPrinted>
  <dcterms:created xsi:type="dcterms:W3CDTF">2023-12-05T10:28:00Z</dcterms:created>
  <dcterms:modified xsi:type="dcterms:W3CDTF">2023-12-05T10:28:00Z</dcterms:modified>
</cp:coreProperties>
</file>