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1464F1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1464F1">
        <w:rPr>
          <w:lang w:val="sr-Cyrl-CS"/>
        </w:rPr>
        <w:t xml:space="preserve">На основу члана </w:t>
      </w:r>
      <w:r w:rsidRPr="001464F1">
        <w:rPr>
          <w:lang w:val="sr-Latn-CS"/>
        </w:rPr>
        <w:t>64.</w:t>
      </w:r>
      <w:r w:rsidR="007169B8" w:rsidRPr="001464F1">
        <w:rPr>
          <w:lang w:val="sr-Cyrl-CS"/>
        </w:rPr>
        <w:t>став 1.тачка б</w:t>
      </w:r>
      <w:r w:rsidR="00B91D86" w:rsidRPr="001464F1">
        <w:rPr>
          <w:lang w:val="sr-Cyrl-CS"/>
        </w:rPr>
        <w:t>) , члана 70.</w:t>
      </w:r>
      <w:r w:rsidRPr="001464F1">
        <w:rPr>
          <w:lang w:val="sr-Cyrl-CS"/>
        </w:rPr>
        <w:t xml:space="preserve">Закона о јавним набавкама </w:t>
      </w:r>
      <w:r w:rsidR="00FF70C2" w:rsidRPr="001464F1">
        <w:rPr>
          <w:lang w:val="sr-Cyrl-CS"/>
        </w:rPr>
        <w:t xml:space="preserve"> Босне и Херцеговине</w:t>
      </w:r>
      <w:r w:rsidRPr="001464F1">
        <w:rPr>
          <w:lang w:val="sr-Cyrl-CS"/>
        </w:rPr>
        <w:t xml:space="preserve"> (Службени гласник  БиХ бр.39/14</w:t>
      </w:r>
      <w:r w:rsidR="00C60153" w:rsidRPr="001464F1">
        <w:rPr>
          <w:lang w:val="sr-Cyrl-CS"/>
        </w:rPr>
        <w:t>) и члана 33. Статута Цен</w:t>
      </w:r>
      <w:r w:rsidR="002336D5" w:rsidRPr="001464F1">
        <w:rPr>
          <w:lang w:val="sr-Cyrl-CS"/>
        </w:rPr>
        <w:t xml:space="preserve">тра за </w:t>
      </w:r>
      <w:r w:rsidR="000543EE" w:rsidRPr="001464F1">
        <w:rPr>
          <w:lang w:val="sr-Cyrl-CS"/>
        </w:rPr>
        <w:t>развој пољопривреде и</w:t>
      </w:r>
      <w:r w:rsidR="00C60153" w:rsidRPr="001464F1">
        <w:rPr>
          <w:lang w:val="sr-Cyrl-CS"/>
        </w:rPr>
        <w:t xml:space="preserve"> села, а на основу утврђене препоруке</w:t>
      </w:r>
      <w:r w:rsidR="00992BD5" w:rsidRPr="001464F1">
        <w:rPr>
          <w:lang w:val="sr-Cyrl-CS"/>
        </w:rPr>
        <w:t xml:space="preserve"> од стране </w:t>
      </w:r>
      <w:r w:rsidR="00992BD5" w:rsidRPr="009B45CA">
        <w:rPr>
          <w:lang w:val="sr-Cyrl-CS"/>
        </w:rPr>
        <w:t>комисије</w:t>
      </w:r>
      <w:r w:rsidR="000F5E1A" w:rsidRPr="009B45CA">
        <w:t xml:space="preserve"> </w:t>
      </w:r>
      <w:r w:rsidR="00B23466" w:rsidRPr="009B45CA">
        <w:rPr>
          <w:lang w:val="sr-Cyrl-CS"/>
        </w:rPr>
        <w:t>број:</w:t>
      </w:r>
      <w:r w:rsidR="009B45CA" w:rsidRPr="009B45CA">
        <w:rPr>
          <w:lang w:val="sr-Cyrl-BA"/>
        </w:rPr>
        <w:t>1644</w:t>
      </w:r>
      <w:r w:rsidR="00B031F7" w:rsidRPr="009B45CA">
        <w:rPr>
          <w:lang w:val="bs-Cyrl-BA"/>
        </w:rPr>
        <w:t>-1/22</w:t>
      </w:r>
      <w:r w:rsidR="00CE07CF" w:rsidRPr="009B45CA">
        <w:rPr>
          <w:lang w:val="sr-Cyrl-CS"/>
        </w:rPr>
        <w:t xml:space="preserve"> од</w:t>
      </w:r>
      <w:r w:rsidR="000F5E1A" w:rsidRPr="009B45CA">
        <w:t xml:space="preserve"> </w:t>
      </w:r>
      <w:r w:rsidR="00CE07CF" w:rsidRPr="009B45CA">
        <w:rPr>
          <w:lang w:val="sr-Cyrl-CS"/>
        </w:rPr>
        <w:t xml:space="preserve"> </w:t>
      </w:r>
      <w:r w:rsidR="000D2934" w:rsidRPr="009B45CA">
        <w:rPr>
          <w:lang w:val="bs-Cyrl-BA"/>
        </w:rPr>
        <w:t>27.10</w:t>
      </w:r>
      <w:r w:rsidR="00B031F7" w:rsidRPr="009B45CA">
        <w:rPr>
          <w:lang w:val="bs-Cyrl-BA"/>
        </w:rPr>
        <w:t>.2022</w:t>
      </w:r>
      <w:r w:rsidR="00267583" w:rsidRPr="009B45CA">
        <w:rPr>
          <w:lang w:val="sr-Cyrl-CS"/>
        </w:rPr>
        <w:t>.</w:t>
      </w:r>
      <w:r w:rsidR="007169B8" w:rsidRPr="009B45CA">
        <w:rPr>
          <w:lang w:val="sr-Cyrl-CS"/>
        </w:rPr>
        <w:t>године</w:t>
      </w:r>
      <w:r w:rsidR="00992BD5" w:rsidRPr="009B45CA">
        <w:rPr>
          <w:lang w:val="sr-Cyrl-CS"/>
        </w:rPr>
        <w:t>,</w:t>
      </w:r>
      <w:r w:rsidR="00B17AD9" w:rsidRPr="009B45CA">
        <w:t xml:space="preserve"> </w:t>
      </w:r>
      <w:r w:rsidR="00162B91" w:rsidRPr="009B45CA">
        <w:rPr>
          <w:lang w:val="sr-Cyrl-CS"/>
        </w:rPr>
        <w:t xml:space="preserve">за провођење </w:t>
      </w:r>
      <w:r w:rsidR="00992BD5" w:rsidRPr="009B45CA">
        <w:rPr>
          <w:lang w:val="sr-Cyrl-CS"/>
        </w:rPr>
        <w:t xml:space="preserve">поступка </w:t>
      </w:r>
      <w:r w:rsidR="00ED0B6C" w:rsidRPr="009B45CA">
        <w:rPr>
          <w:lang w:val="sr-Cyrl-CS"/>
        </w:rPr>
        <w:t>за избор нај</w:t>
      </w:r>
      <w:r w:rsidR="00A537D6" w:rsidRPr="009B45CA">
        <w:rPr>
          <w:lang w:val="sr-Cyrl-CS"/>
        </w:rPr>
        <w:t>повољнијег  понуђача</w:t>
      </w:r>
      <w:r w:rsidR="00B17AD9" w:rsidRPr="009B45CA">
        <w:t xml:space="preserve"> </w:t>
      </w:r>
      <w:r w:rsidR="007169B8" w:rsidRPr="009B45CA">
        <w:rPr>
          <w:lang w:val="sr-Cyrl-CS"/>
        </w:rPr>
        <w:t xml:space="preserve">за </w:t>
      </w:r>
      <w:r w:rsidR="00A537D6" w:rsidRPr="009B45CA">
        <w:rPr>
          <w:lang w:val="sr-Cyrl-CS"/>
        </w:rPr>
        <w:t>набавку</w:t>
      </w:r>
      <w:r w:rsidR="00B17AD9" w:rsidRPr="009B45CA">
        <w:t xml:space="preserve"> </w:t>
      </w:r>
      <w:r w:rsidR="00CF7F71" w:rsidRPr="009B45CA">
        <w:rPr>
          <w:lang w:val="sr-Cyrl-CS"/>
        </w:rPr>
        <w:t>роба</w:t>
      </w:r>
      <w:r w:rsidR="00B17AD9" w:rsidRPr="009B45CA">
        <w:t xml:space="preserve"> </w:t>
      </w:r>
      <w:r w:rsidR="00B05E25" w:rsidRPr="009B45CA">
        <w:rPr>
          <w:b/>
          <w:lang w:val="sr-Cyrl-CS"/>
        </w:rPr>
        <w:t>„</w:t>
      </w:r>
      <w:r w:rsidR="00B031F7" w:rsidRPr="009B45CA">
        <w:rPr>
          <w:b/>
          <w:lang w:val="sr-Cyrl-CS"/>
        </w:rPr>
        <w:t xml:space="preserve">Набавка </w:t>
      </w:r>
      <w:r w:rsidR="000D2934" w:rsidRPr="009B45CA">
        <w:rPr>
          <w:b/>
          <w:lang w:val="sr-Cyrl-CS"/>
        </w:rPr>
        <w:t>мулчера-фрезе за крчење растиња (дрвећа)</w:t>
      </w:r>
      <w:r w:rsidR="00B17AD9" w:rsidRPr="009B45CA">
        <w:rPr>
          <w:b/>
        </w:rPr>
        <w:t xml:space="preserve"> </w:t>
      </w:r>
      <w:r w:rsidR="002F43C8" w:rsidRPr="009B45CA">
        <w:rPr>
          <w:lang w:val="sr-Cyrl-CS"/>
        </w:rPr>
        <w:t xml:space="preserve">Директор </w:t>
      </w:r>
      <w:r w:rsidR="002F43C8" w:rsidRPr="001464F1">
        <w:rPr>
          <w:lang w:val="sr-Cyrl-CS"/>
        </w:rPr>
        <w:t>Центра</w:t>
      </w:r>
      <w:r w:rsidR="00B17AD9" w:rsidRPr="001464F1">
        <w:t xml:space="preserve">  </w:t>
      </w:r>
      <w:r w:rsidR="00FF70C2" w:rsidRPr="001464F1">
        <w:rPr>
          <w:b/>
          <w:lang w:val="sr-Cyrl-CS"/>
        </w:rPr>
        <w:t xml:space="preserve">д о н о с и, </w:t>
      </w:r>
      <w:proofErr w:type="spellStart"/>
      <w:r w:rsidR="00B418E2" w:rsidRPr="001464F1">
        <w:t>сљедећу</w:t>
      </w:r>
      <w:proofErr w:type="spellEnd"/>
    </w:p>
    <w:p w:rsidR="00B418E2" w:rsidRPr="001464F1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9B45CA" w:rsidRDefault="00B418E2">
      <w:pPr>
        <w:rPr>
          <w:lang w:val="sr-Cyrl-CS"/>
        </w:rPr>
      </w:pPr>
    </w:p>
    <w:p w:rsidR="00AD4783" w:rsidRPr="001464F1" w:rsidRDefault="00F816BF" w:rsidP="00AF59CB">
      <w:pPr>
        <w:autoSpaceDE w:val="0"/>
        <w:autoSpaceDN w:val="0"/>
        <w:adjustRightInd w:val="0"/>
        <w:jc w:val="both"/>
        <w:rPr>
          <w:lang w:val="sr-Cyrl-CS"/>
        </w:rPr>
      </w:pPr>
      <w:r w:rsidRPr="009B45CA">
        <w:rPr>
          <w:lang w:val="sr-Cyrl-CS"/>
        </w:rPr>
        <w:t>1.</w:t>
      </w:r>
      <w:proofErr w:type="spellStart"/>
      <w:r w:rsidR="00080456" w:rsidRPr="009B45CA">
        <w:t>Прихвата</w:t>
      </w:r>
      <w:proofErr w:type="spellEnd"/>
      <w:r w:rsidR="00B17AD9" w:rsidRPr="009B45CA">
        <w:t xml:space="preserve"> </w:t>
      </w:r>
      <w:proofErr w:type="spellStart"/>
      <w:r w:rsidR="00080456" w:rsidRPr="009B45CA">
        <w:t>се</w:t>
      </w:r>
      <w:proofErr w:type="spellEnd"/>
      <w:r w:rsidR="00B17AD9" w:rsidRPr="009B45CA">
        <w:t xml:space="preserve"> </w:t>
      </w:r>
      <w:proofErr w:type="spellStart"/>
      <w:r w:rsidR="00080456" w:rsidRPr="009B45CA">
        <w:t>приједлог</w:t>
      </w:r>
      <w:proofErr w:type="spellEnd"/>
      <w:r w:rsidR="00622A09" w:rsidRPr="009B45CA">
        <w:rPr>
          <w:lang w:val="sr-Cyrl-CS"/>
        </w:rPr>
        <w:t>-препорука</w:t>
      </w:r>
      <w:r w:rsidR="00B17AD9" w:rsidRPr="009B45CA">
        <w:t xml:space="preserve"> </w:t>
      </w:r>
      <w:proofErr w:type="spellStart"/>
      <w:r w:rsidR="001464F1" w:rsidRPr="009B45CA">
        <w:t>Комисије</w:t>
      </w:r>
      <w:proofErr w:type="spellEnd"/>
      <w:r w:rsidR="001464F1" w:rsidRPr="009B45CA">
        <w:t xml:space="preserve"> </w:t>
      </w:r>
      <w:r w:rsidR="006C56C0" w:rsidRPr="009B45CA">
        <w:rPr>
          <w:lang w:val="sr-Cyrl-CS"/>
        </w:rPr>
        <w:t>број</w:t>
      </w:r>
      <w:r w:rsidR="006C56C0" w:rsidRPr="009B45CA">
        <w:rPr>
          <w:b/>
          <w:lang w:val="sr-Cyrl-CS"/>
        </w:rPr>
        <w:t>:</w:t>
      </w:r>
      <w:r w:rsidR="00EB1D70" w:rsidRPr="009B45CA">
        <w:rPr>
          <w:b/>
          <w:lang w:val="sr-Cyrl-CS"/>
        </w:rPr>
        <w:t xml:space="preserve"> </w:t>
      </w:r>
      <w:r w:rsidR="009B45CA" w:rsidRPr="009B45CA">
        <w:rPr>
          <w:lang w:val="sr-Cyrl-CS"/>
        </w:rPr>
        <w:t>1644</w:t>
      </w:r>
      <w:r w:rsidR="004A6D27" w:rsidRPr="009B45CA">
        <w:rPr>
          <w:lang w:val="bs-Cyrl-BA"/>
        </w:rPr>
        <w:t>-1/2022</w:t>
      </w:r>
      <w:r w:rsidR="000D2934" w:rsidRPr="009B45CA">
        <w:rPr>
          <w:lang w:val="sr-Cyrl-CS"/>
        </w:rPr>
        <w:t xml:space="preserve"> од  </w:t>
      </w:r>
      <w:r w:rsidR="009B45CA" w:rsidRPr="009B45CA">
        <w:rPr>
          <w:lang w:val="sr-Cyrl-CS"/>
        </w:rPr>
        <w:t>27.</w:t>
      </w:r>
      <w:r w:rsidR="000D2934" w:rsidRPr="009B45CA">
        <w:rPr>
          <w:lang w:val="sr-Cyrl-CS"/>
        </w:rPr>
        <w:t>10</w:t>
      </w:r>
      <w:r w:rsidR="00EB1D70" w:rsidRPr="009B45CA">
        <w:rPr>
          <w:lang w:val="sr-Cyrl-CS"/>
        </w:rPr>
        <w:t>.</w:t>
      </w:r>
      <w:r w:rsidR="004A6D27" w:rsidRPr="009B45CA">
        <w:rPr>
          <w:lang w:val="bs-Cyrl-BA"/>
        </w:rPr>
        <w:t>2022</w:t>
      </w:r>
      <w:r w:rsidR="006C56C0" w:rsidRPr="009B45CA">
        <w:rPr>
          <w:lang w:val="sr-Cyrl-CS"/>
        </w:rPr>
        <w:t>.</w:t>
      </w:r>
      <w:r w:rsidR="002E5DE9" w:rsidRPr="009B45CA">
        <w:rPr>
          <w:lang w:val="sr-Cyrl-CS"/>
        </w:rPr>
        <w:t>године,</w:t>
      </w:r>
      <w:r w:rsidR="00B05E25" w:rsidRPr="009B45CA">
        <w:rPr>
          <w:b/>
          <w:lang w:val="sr-Cyrl-CS"/>
        </w:rPr>
        <w:t xml:space="preserve">- </w:t>
      </w:r>
      <w:r w:rsidR="005C03A8" w:rsidRPr="009B45CA">
        <w:rPr>
          <w:b/>
          <w:lang w:val="sr-Cyrl-CS"/>
        </w:rPr>
        <w:t>„</w:t>
      </w:r>
      <w:r w:rsidR="00EB1D70" w:rsidRPr="009B45CA">
        <w:rPr>
          <w:b/>
          <w:lang w:val="sr-Cyrl-CS"/>
        </w:rPr>
        <w:t xml:space="preserve">Набавка </w:t>
      </w:r>
      <w:r w:rsidR="000D2934" w:rsidRPr="009B45CA">
        <w:rPr>
          <w:b/>
          <w:lang w:val="sr-Cyrl-CS"/>
        </w:rPr>
        <w:t>мулчера-фрезе за крчење растиња (дрвећа)“</w:t>
      </w:r>
      <w:r w:rsidR="00B05E25" w:rsidRPr="009B45CA">
        <w:rPr>
          <w:bCs/>
          <w:lang w:val="sr-Cyrl-CS" w:eastAsia="bs-Latn-BA"/>
        </w:rPr>
        <w:t>,</w:t>
      </w:r>
      <w:r w:rsidR="00B17AD9" w:rsidRPr="009B45CA">
        <w:rPr>
          <w:bCs/>
          <w:lang w:eastAsia="bs-Latn-BA"/>
        </w:rPr>
        <w:t xml:space="preserve"> </w:t>
      </w:r>
      <w:r w:rsidR="000D2934" w:rsidRPr="009B45CA">
        <w:rPr>
          <w:bCs/>
          <w:lang w:val="sr-Cyrl-BA" w:eastAsia="bs-Latn-BA"/>
        </w:rPr>
        <w:t xml:space="preserve">у отвореном </w:t>
      </w:r>
      <w:r w:rsidR="000D2934" w:rsidRPr="009B45CA">
        <w:rPr>
          <w:lang w:val="sr-Cyrl-CS"/>
        </w:rPr>
        <w:t xml:space="preserve">поступку </w:t>
      </w:r>
      <w:r w:rsidR="000543EE" w:rsidRPr="009B45CA">
        <w:rPr>
          <w:lang w:val="sr-Cyrl-CS"/>
        </w:rPr>
        <w:t xml:space="preserve"> број</w:t>
      </w:r>
      <w:r w:rsidR="000D2934" w:rsidRPr="009B45CA">
        <w:rPr>
          <w:lang w:val="sr-Cyrl-BA"/>
        </w:rPr>
        <w:t>:1564</w:t>
      </w:r>
      <w:r w:rsidR="004A6D27" w:rsidRPr="009B45CA">
        <w:rPr>
          <w:lang w:val="sr-Cyrl-BA"/>
        </w:rPr>
        <w:t>/22</w:t>
      </w:r>
      <w:r w:rsidR="00B372F3" w:rsidRPr="009B45CA">
        <w:rPr>
          <w:lang w:val="sr-Cyrl-CS"/>
        </w:rPr>
        <w:t xml:space="preserve"> од </w:t>
      </w:r>
      <w:r w:rsidR="000D2934" w:rsidRPr="009B45CA">
        <w:rPr>
          <w:lang w:val="sr-Cyrl-CS"/>
        </w:rPr>
        <w:t>07.10.</w:t>
      </w:r>
      <w:r w:rsidR="004A6D27" w:rsidRPr="009B45CA">
        <w:rPr>
          <w:lang w:val="sr-Cyrl-CS"/>
        </w:rPr>
        <w:t>2022</w:t>
      </w:r>
      <w:r w:rsidR="00133FCB" w:rsidRPr="009B45CA">
        <w:rPr>
          <w:lang w:val="sr-Cyrl-CS"/>
        </w:rPr>
        <w:t>.године, објав</w:t>
      </w:r>
      <w:r w:rsidR="003D749B" w:rsidRPr="009B45CA">
        <w:rPr>
          <w:lang w:val="sr-Cyrl-CS"/>
        </w:rPr>
        <w:t>љеном на Порталу јавних набавки</w:t>
      </w:r>
      <w:r w:rsidR="00133FCB" w:rsidRPr="009B45CA">
        <w:rPr>
          <w:lang w:val="sr-Cyrl-CS"/>
        </w:rPr>
        <w:t xml:space="preserve">, обавјештење о </w:t>
      </w:r>
      <w:r w:rsidR="000D2934" w:rsidRPr="009B45CA">
        <w:rPr>
          <w:lang w:val="sr-Cyrl-CS"/>
        </w:rPr>
        <w:t>набавци број</w:t>
      </w:r>
      <w:r w:rsidR="00AF59CB" w:rsidRPr="009B45CA">
        <w:rPr>
          <w:lang w:val="sr-Cyrl-CS"/>
        </w:rPr>
        <w:t xml:space="preserve">: 256-1-1-31-3-28/22 дана  07.10.2022.године, а у Службеном гласнику БиХ број: 69/22 , објављено дана </w:t>
      </w:r>
      <w:r w:rsidR="00AF59CB">
        <w:rPr>
          <w:lang w:val="sr-Cyrl-CS"/>
        </w:rPr>
        <w:t xml:space="preserve">14.10.2022. године. </w:t>
      </w:r>
    </w:p>
    <w:p w:rsidR="000A4300" w:rsidRDefault="000A4300" w:rsidP="000A4300">
      <w:pPr>
        <w:jc w:val="both"/>
        <w:rPr>
          <w:sz w:val="22"/>
          <w:szCs w:val="22"/>
        </w:rPr>
      </w:pPr>
    </w:p>
    <w:p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6E75CA">
        <w:rPr>
          <w:b/>
          <w:lang w:val="sr-Latn-BA"/>
        </w:rPr>
        <w:t>AUTO-MANDIĆ</w:t>
      </w:r>
      <w:proofErr w:type="gramStart"/>
      <w:r w:rsidR="00116D36">
        <w:rPr>
          <w:b/>
          <w:lang w:val="sr-Latn-CS"/>
        </w:rPr>
        <w:t>“ д.о.о</w:t>
      </w:r>
      <w:proofErr w:type="gramEnd"/>
      <w:r w:rsidR="00116D36">
        <w:rPr>
          <w:b/>
          <w:lang w:val="sr-Latn-CS"/>
        </w:rPr>
        <w:t xml:space="preserve">. </w:t>
      </w:r>
      <w:r w:rsidR="006E75CA">
        <w:rPr>
          <w:b/>
          <w:lang w:val="sr-Cyrl-BA"/>
        </w:rPr>
        <w:t xml:space="preserve"> Градишка,</w:t>
      </w:r>
      <w:r w:rsidR="006E75CA">
        <w:rPr>
          <w:lang w:val="sr-Cyrl-BA"/>
        </w:rPr>
        <w:t xml:space="preserve"> понуда број:4</w:t>
      </w:r>
      <w:r w:rsidR="001322D4">
        <w:rPr>
          <w:lang w:val="sr-Cyrl-BA"/>
        </w:rPr>
        <w:t>/22</w:t>
      </w:r>
      <w:r w:rsidR="00857CC9">
        <w:rPr>
          <w:lang w:val="sr-Cyrl-BA"/>
        </w:rPr>
        <w:t xml:space="preserve"> од </w:t>
      </w:r>
      <w:r w:rsidR="006E75CA">
        <w:rPr>
          <w:lang w:val="sr-Cyrl-BA"/>
        </w:rPr>
        <w:t>18.10.</w:t>
      </w:r>
      <w:r w:rsidR="001322D4">
        <w:rPr>
          <w:lang w:val="sr-Cyrl-BA"/>
        </w:rPr>
        <w:t>2022</w:t>
      </w:r>
      <w:r w:rsidR="00857CC9">
        <w:rPr>
          <w:lang w:val="sr-Cyrl-BA"/>
        </w:rPr>
        <w:t xml:space="preserve">. године, за понуђену цијену од </w:t>
      </w:r>
      <w:r w:rsidR="006E75CA">
        <w:rPr>
          <w:b/>
          <w:lang w:val="sr-Cyrl-BA"/>
        </w:rPr>
        <w:t xml:space="preserve">49.900,00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6E75CA">
        <w:rPr>
          <w:b/>
          <w:lang w:val="sr-Cyrl-CS"/>
        </w:rPr>
        <w:t xml:space="preserve">58.383,00 </w:t>
      </w:r>
      <w:r w:rsidR="00AB2F4C">
        <w:rPr>
          <w:b/>
          <w:lang w:val="sr-Cyrl-CS"/>
        </w:rPr>
        <w:t xml:space="preserve"> КМ са ПДВ-ом.</w:t>
      </w:r>
    </w:p>
    <w:p w:rsidR="008E4178" w:rsidRPr="00B1771B" w:rsidRDefault="008E4178" w:rsidP="00704192">
      <w:pPr>
        <w:jc w:val="both"/>
        <w:rPr>
          <w:color w:val="FF0000"/>
        </w:rPr>
      </w:pPr>
    </w:p>
    <w:p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  <w:r w:rsidR="00BA4C68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Default="005C5E59" w:rsidP="005C5E59"/>
    <w:p w:rsidR="00345A81" w:rsidRDefault="00345A81" w:rsidP="005C5E59"/>
    <w:p w:rsidR="00345A81" w:rsidRPr="005C5E59" w:rsidRDefault="00345A81" w:rsidP="005C5E59"/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8066A6">
        <w:rPr>
          <w:lang w:val="sr-Latn-BA"/>
        </w:rPr>
        <w:t>1563</w:t>
      </w:r>
      <w:r w:rsidR="00994A48">
        <w:rPr>
          <w:lang w:val="sr-Cyrl-CS"/>
        </w:rPr>
        <w:t>/22</w:t>
      </w:r>
      <w:r w:rsidR="008066A6">
        <w:rPr>
          <w:lang w:val="sr-Cyrl-CS"/>
        </w:rPr>
        <w:t>-О од  07.10</w:t>
      </w:r>
      <w:r w:rsidR="00D72878">
        <w:rPr>
          <w:lang w:val="sr-Cyrl-CS"/>
        </w:rPr>
        <w:t>.</w:t>
      </w:r>
      <w:r w:rsidR="00994A48">
        <w:rPr>
          <w:lang w:val="sr-Cyrl-CS"/>
        </w:rPr>
        <w:t>2022.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</w:t>
      </w:r>
      <w:r w:rsidR="008066A6">
        <w:rPr>
          <w:lang w:val="sr-Cyrl-CS"/>
        </w:rPr>
        <w:t xml:space="preserve">вка је проведена путем отвореног поступка. 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8066A6">
        <w:rPr>
          <w:b/>
          <w:lang w:val="sr-Cyrl-CS"/>
        </w:rPr>
        <w:t>6</w:t>
      </w:r>
      <w:r w:rsidR="00D72878">
        <w:rPr>
          <w:b/>
          <w:lang w:val="sr-Cyrl-CS"/>
        </w:rPr>
        <w:t>0</w:t>
      </w:r>
      <w:r w:rsidR="002F512E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063AA0" w:rsidRDefault="00063AA0" w:rsidP="00F90947">
      <w:pPr>
        <w:jc w:val="both"/>
        <w:rPr>
          <w:lang w:val="sr-Cyrl-CS"/>
        </w:rPr>
      </w:pPr>
    </w:p>
    <w:p w:rsidR="008D4F33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8066A6">
        <w:rPr>
          <w:lang w:val="sr-Cyrl-CS"/>
        </w:rPr>
        <w:t>256-1-1-31-3-28</w:t>
      </w:r>
      <w:r w:rsidR="00994A48">
        <w:rPr>
          <w:lang w:val="sr-Cyrl-CS"/>
        </w:rPr>
        <w:t>/22</w:t>
      </w:r>
      <w:r w:rsidR="002C4217">
        <w:rPr>
          <w:lang w:val="sr-Cyrl-CS"/>
        </w:rPr>
        <w:t xml:space="preserve"> </w:t>
      </w:r>
      <w:r w:rsidR="001B0E89" w:rsidRPr="00017E64">
        <w:rPr>
          <w:lang w:val="sr-Cyrl-CS"/>
        </w:rPr>
        <w:t>објављено</w:t>
      </w:r>
      <w:r w:rsidR="002A7608">
        <w:rPr>
          <w:lang w:val="sr-Cyrl-CS"/>
        </w:rPr>
        <w:t xml:space="preserve"> </w:t>
      </w:r>
      <w:r w:rsidR="001B0E89">
        <w:rPr>
          <w:lang w:val="sr-Cyrl-CS"/>
        </w:rPr>
        <w:t>на Порталу јавних набавки</w:t>
      </w:r>
      <w:r w:rsidR="00E148C7">
        <w:t xml:space="preserve"> </w:t>
      </w:r>
      <w:r w:rsidR="00565658">
        <w:rPr>
          <w:lang w:val="sr-Cyrl-CS"/>
        </w:rPr>
        <w:t xml:space="preserve">дана  </w:t>
      </w:r>
      <w:r w:rsidR="008066A6">
        <w:rPr>
          <w:lang w:val="sr-Cyrl-CS"/>
        </w:rPr>
        <w:t>07.10</w:t>
      </w:r>
      <w:r w:rsidR="00576DA7">
        <w:rPr>
          <w:lang w:val="sr-Cyrl-CS"/>
        </w:rPr>
        <w:t>.</w:t>
      </w:r>
      <w:r w:rsidR="00994A48">
        <w:rPr>
          <w:lang w:val="sr-Cyrl-CS"/>
        </w:rPr>
        <w:t>2022</w:t>
      </w:r>
      <w:r w:rsidR="00751F3C">
        <w:rPr>
          <w:lang w:val="sr-Cyrl-CS"/>
        </w:rPr>
        <w:t>.</w:t>
      </w:r>
      <w:r w:rsidR="008066A6">
        <w:rPr>
          <w:lang w:val="sr-Cyrl-CS"/>
        </w:rPr>
        <w:t xml:space="preserve">године, а у Службеном гласнику БиХ број: 69/22  дана 14.10.2022. године. </w:t>
      </w:r>
    </w:p>
    <w:p w:rsidR="00F81074" w:rsidRDefault="00F81074" w:rsidP="00F90947">
      <w:pPr>
        <w:jc w:val="both"/>
        <w:rPr>
          <w:lang w:val="sr-Cyrl-CS"/>
        </w:rPr>
      </w:pPr>
    </w:p>
    <w:p w:rsidR="00057466" w:rsidRPr="002612A6" w:rsidRDefault="00C1323F" w:rsidP="00057466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4A5D07">
        <w:rPr>
          <w:lang w:val="sr-Cyrl-CS"/>
        </w:rPr>
        <w:t>1564-1</w:t>
      </w:r>
      <w:r w:rsidR="001B7F94">
        <w:rPr>
          <w:lang w:val="sr-Cyrl-CS"/>
        </w:rPr>
        <w:t>/22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4A5D07">
        <w:rPr>
          <w:lang w:val="sr-Cyrl-CS"/>
        </w:rPr>
        <w:t>07.10.</w:t>
      </w:r>
      <w:r w:rsidR="001B7F94">
        <w:rPr>
          <w:lang w:val="sr-Cyrl-CS"/>
        </w:rPr>
        <w:t>2022</w:t>
      </w:r>
      <w:r w:rsidRPr="00EF070B">
        <w:rPr>
          <w:lang w:val="sr-Cyrl-CS"/>
        </w:rPr>
        <w:t>.године.</w:t>
      </w: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9E4F27">
        <w:rPr>
          <w:lang w:val="sr-Cyrl-CS"/>
        </w:rPr>
        <w:t xml:space="preserve"> 11 </w:t>
      </w:r>
      <w:r w:rsidR="00592CD5">
        <w:rPr>
          <w:lang w:val="sr-Cyrl-CS"/>
        </w:rPr>
        <w:t>(</w:t>
      </w:r>
      <w:r w:rsidR="009E4F27">
        <w:rPr>
          <w:lang w:val="sr-Cyrl-CS"/>
        </w:rPr>
        <w:t>једанаест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9E4F27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:rsidR="002A7608" w:rsidRDefault="002A7608" w:rsidP="0006529D">
      <w:pPr>
        <w:jc w:val="both"/>
        <w:rPr>
          <w:lang w:val="sr-Cyrl-CS"/>
        </w:rPr>
      </w:pPr>
    </w:p>
    <w:p w:rsidR="002C4217" w:rsidRDefault="002A7608" w:rsidP="000F00C0">
      <w:pPr>
        <w:jc w:val="both"/>
        <w:rPr>
          <w:lang w:val="sr-Cyrl-CS"/>
        </w:rPr>
      </w:pPr>
      <w:r>
        <w:rPr>
          <w:lang w:val="sr-Cyrl-CS"/>
        </w:rPr>
        <w:t xml:space="preserve">У предвиђеном року за достављање понуда пристигла је једна понуда  регистрована у Записнику о пријему понуда  бр:1619/22 од 21.10.2022. године. </w:t>
      </w:r>
    </w:p>
    <w:p w:rsidR="00A16F6E" w:rsidRDefault="00A16F6E" w:rsidP="000F00C0">
      <w:pPr>
        <w:jc w:val="both"/>
        <w:rPr>
          <w:lang w:val="sr-Cyrl-CS"/>
        </w:rPr>
      </w:pPr>
    </w:p>
    <w:p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950732">
        <w:rPr>
          <w:lang w:val="sr-Cyrl-CS"/>
        </w:rPr>
        <w:t>25.10</w:t>
      </w:r>
      <w:r w:rsidR="001B7F94">
        <w:rPr>
          <w:lang w:val="sr-Cyrl-CS"/>
        </w:rPr>
        <w:t>.2022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950732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950732">
        <w:rPr>
          <w:lang w:val="sr-Cyrl-CS"/>
        </w:rPr>
        <w:t>бр.1639</w:t>
      </w:r>
      <w:r w:rsidR="00266DED">
        <w:rPr>
          <w:lang w:val="sr-Cyrl-CS"/>
        </w:rPr>
        <w:t>/22</w:t>
      </w:r>
      <w:r w:rsidR="00017E64">
        <w:rPr>
          <w:lang w:val="sr-Cyrl-CS"/>
        </w:rPr>
        <w:t xml:space="preserve"> од </w:t>
      </w:r>
      <w:r w:rsidR="00950732">
        <w:rPr>
          <w:lang w:val="sr-Cyrl-CS"/>
        </w:rPr>
        <w:t>25.10</w:t>
      </w:r>
      <w:r w:rsidR="00801083">
        <w:rPr>
          <w:lang w:val="sr-Cyrl-CS"/>
        </w:rPr>
        <w:t>.</w:t>
      </w:r>
      <w:r w:rsidR="00266DED">
        <w:rPr>
          <w:lang w:val="sr-Cyrl-CS"/>
        </w:rPr>
        <w:t>2022</w:t>
      </w:r>
      <w:r w:rsidR="00547BC5">
        <w:rPr>
          <w:lang w:val="sr-Cyrl-CS"/>
        </w:rPr>
        <w:t>.г.</w:t>
      </w:r>
      <w:r w:rsidR="00BA006B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факса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:rsidR="00D06459" w:rsidRPr="00AB32E0" w:rsidRDefault="00D06459" w:rsidP="000F00C0">
      <w:pPr>
        <w:jc w:val="both"/>
        <w:rPr>
          <w:lang w:val="sr-Cyrl-CS"/>
        </w:rPr>
      </w:pPr>
    </w:p>
    <w:p w:rsidR="00727B05" w:rsidRPr="00AB32E0" w:rsidRDefault="00801083" w:rsidP="006D412F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 w:rsidR="00950732">
        <w:rPr>
          <w:b/>
          <w:lang w:val="sr-Latn-BA"/>
        </w:rPr>
        <w:t>AUTO -MANDIĆ</w:t>
      </w:r>
      <w:r>
        <w:rPr>
          <w:b/>
          <w:lang w:val="sr-Latn-CS"/>
        </w:rPr>
        <w:t xml:space="preserve">“ д.о.о. </w:t>
      </w:r>
      <w:r w:rsidR="00950732">
        <w:rPr>
          <w:b/>
          <w:lang w:val="sr-Cyrl-BA"/>
        </w:rPr>
        <w:t xml:space="preserve">  Градишка</w:t>
      </w:r>
      <w:r w:rsidR="00965E50" w:rsidRPr="00AB32E0">
        <w:rPr>
          <w:lang w:val="sr-Cyrl-BA"/>
        </w:rPr>
        <w:t xml:space="preserve"> </w:t>
      </w:r>
      <w:r w:rsidR="006D412F"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 w:rsidR="005C7C54">
        <w:rPr>
          <w:lang w:val="sr-Cyrl-CS"/>
        </w:rPr>
        <w:t>21.10.2022.</w:t>
      </w:r>
    </w:p>
    <w:p w:rsidR="006D412F" w:rsidRPr="00AB32E0" w:rsidRDefault="0013187E" w:rsidP="00727B05">
      <w:pPr>
        <w:jc w:val="both"/>
        <w:rPr>
          <w:b/>
          <w:lang w:val="sr-Cyrl-CS"/>
        </w:rPr>
      </w:pPr>
      <w:r>
        <w:rPr>
          <w:lang w:val="sr-Cyrl-CS"/>
        </w:rPr>
        <w:t>године у 10:05</w:t>
      </w:r>
      <w:r w:rsidR="006D412F" w:rsidRPr="00AB32E0">
        <w:rPr>
          <w:lang w:val="sr-Cyrl-CS"/>
        </w:rPr>
        <w:t xml:space="preserve"> часова, цијена понуде износи</w:t>
      </w:r>
      <w:r w:rsidR="00E148C7" w:rsidRPr="00AB32E0">
        <w:rPr>
          <w:lang w:val="sr-Cyrl-CS"/>
        </w:rPr>
        <w:t xml:space="preserve"> </w:t>
      </w:r>
      <w:r>
        <w:rPr>
          <w:b/>
          <w:lang w:val="sr-Cyrl-CS"/>
        </w:rPr>
        <w:t xml:space="preserve">49.900,00 </w:t>
      </w:r>
      <w:r w:rsidR="006D412F" w:rsidRPr="00AB32E0">
        <w:rPr>
          <w:b/>
          <w:lang w:val="sr-Cyrl-CS"/>
        </w:rPr>
        <w:t xml:space="preserve">КМ </w:t>
      </w:r>
      <w:r w:rsidR="00E148C7" w:rsidRPr="00AB32E0">
        <w:rPr>
          <w:b/>
          <w:lang w:val="sr-Cyrl-CS"/>
        </w:rPr>
        <w:t>без ПДВ-а</w:t>
      </w:r>
      <w:r w:rsidR="006D412F" w:rsidRPr="00AB32E0">
        <w:rPr>
          <w:b/>
          <w:lang w:val="sr-Cyrl-CS"/>
        </w:rPr>
        <w:t xml:space="preserve">, </w:t>
      </w:r>
      <w:r w:rsidR="006D412F" w:rsidRPr="00AB32E0">
        <w:rPr>
          <w:lang w:val="sr-Cyrl-CS"/>
        </w:rPr>
        <w:t xml:space="preserve">док укупна цијена понуде </w:t>
      </w:r>
      <w:r w:rsidR="006D412F" w:rsidRPr="00AB32E0">
        <w:rPr>
          <w:b/>
          <w:lang w:val="sr-Cyrl-CS"/>
        </w:rPr>
        <w:t xml:space="preserve">са ПДВ-ом износи </w:t>
      </w:r>
      <w:r w:rsidR="00EF5B04">
        <w:rPr>
          <w:b/>
          <w:lang w:val="sr-Cyrl-CS"/>
        </w:rPr>
        <w:t>58.383,00</w:t>
      </w:r>
      <w:r w:rsidR="00AE211F">
        <w:rPr>
          <w:b/>
          <w:lang w:val="sr-Cyrl-CS"/>
        </w:rPr>
        <w:t xml:space="preserve"> </w:t>
      </w:r>
      <w:r w:rsidR="006D412F" w:rsidRPr="00AB32E0">
        <w:rPr>
          <w:b/>
          <w:lang w:val="sr-Cyrl-CS"/>
        </w:rPr>
        <w:t>КМ.</w:t>
      </w:r>
    </w:p>
    <w:p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413EB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2413EB">
        <w:rPr>
          <w:color w:val="000000"/>
          <w:lang w:val="sr-Cyrl-CS"/>
        </w:rPr>
        <w:t xml:space="preserve"> Комисија је вршила  анализу сваког документа појединачно</w:t>
      </w:r>
      <w:r w:rsidR="00404C6D">
        <w:rPr>
          <w:color w:val="000000"/>
          <w:lang w:val="sr-Cyrl-CS"/>
        </w:rPr>
        <w:t xml:space="preserve">, његову важност као и рачунску исправност понуде. </w:t>
      </w:r>
    </w:p>
    <w:p w:rsidR="00404C6D" w:rsidRDefault="00404C6D" w:rsidP="00087978">
      <w:pPr>
        <w:jc w:val="both"/>
        <w:rPr>
          <w:color w:val="000000"/>
          <w:lang w:val="sr-Cyrl-CS"/>
        </w:rPr>
      </w:pPr>
    </w:p>
    <w:p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E7208E">
        <w:rPr>
          <w:b/>
          <w:lang w:val="sr-Cyrl-CS"/>
        </w:rPr>
        <w:t>„</w:t>
      </w:r>
      <w:r w:rsidR="007A44EB">
        <w:rPr>
          <w:b/>
          <w:lang w:val="sr-Latn-BA"/>
        </w:rPr>
        <w:t>AUTO-MANDIĆ</w:t>
      </w:r>
      <w:r w:rsidR="007A44EB">
        <w:rPr>
          <w:b/>
          <w:lang w:val="sr-Latn-CS"/>
        </w:rPr>
        <w:t xml:space="preserve">“ д.о.о. </w:t>
      </w:r>
      <w:r w:rsidR="007A44EB">
        <w:rPr>
          <w:b/>
          <w:lang w:val="sr-Cyrl-BA"/>
        </w:rPr>
        <w:t xml:space="preserve">  Градишка</w:t>
      </w:r>
      <w:r w:rsidR="007A44EB" w:rsidRPr="00AB32E0">
        <w:rPr>
          <w:lang w:val="sr-Cyrl-BA"/>
        </w:rPr>
        <w:t xml:space="preserve"> </w:t>
      </w:r>
      <w:r w:rsidR="007A44EB" w:rsidRPr="00AB32E0">
        <w:rPr>
          <w:lang w:val="sr-Cyrl-CS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7A44EB">
        <w:rPr>
          <w:color w:val="000000"/>
          <w:lang w:val="sr-Cyrl-CS"/>
        </w:rPr>
        <w:t>тендерском документацијом</w:t>
      </w:r>
      <w:r w:rsidRPr="001525FF">
        <w:rPr>
          <w:color w:val="000000"/>
          <w:lang w:val="sr-Cyrl-CS"/>
        </w:rPr>
        <w:t xml:space="preserve">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EE72C2" w:rsidRDefault="00EE72C2" w:rsidP="009306A7">
      <w:pPr>
        <w:jc w:val="both"/>
        <w:rPr>
          <w:lang w:val="sr-Cyrl-CS"/>
        </w:rPr>
      </w:pPr>
    </w:p>
    <w:p w:rsidR="007430C2" w:rsidRDefault="007430C2" w:rsidP="009306A7">
      <w:pPr>
        <w:jc w:val="both"/>
        <w:rPr>
          <w:lang w:val="sr-Cyrl-CS"/>
        </w:rPr>
      </w:pPr>
    </w:p>
    <w:p w:rsidR="00663749" w:rsidRPr="000E7833" w:rsidRDefault="00663749" w:rsidP="009306A7">
      <w:pPr>
        <w:jc w:val="both"/>
        <w:rPr>
          <w:lang w:val="sr-Cyrl-CS"/>
        </w:rPr>
      </w:pPr>
    </w:p>
    <w:p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:rsidR="00485163" w:rsidRDefault="00485163" w:rsidP="009727E3">
      <w:pPr>
        <w:jc w:val="both"/>
        <w:rPr>
          <w:lang w:val="ru-RU"/>
        </w:rPr>
      </w:pPr>
    </w:p>
    <w:p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F17DA9">
        <w:rPr>
          <w:b/>
          <w:lang w:val="sr-Cyrl-CS"/>
        </w:rPr>
        <w:t>„</w:t>
      </w:r>
      <w:r w:rsidR="00F17DA9">
        <w:rPr>
          <w:b/>
          <w:lang w:val="sr-Latn-BA"/>
        </w:rPr>
        <w:t>AUTO-MANDIĆ</w:t>
      </w:r>
      <w:r w:rsidR="00F17DA9">
        <w:rPr>
          <w:b/>
          <w:lang w:val="sr-Latn-CS"/>
        </w:rPr>
        <w:t xml:space="preserve">“ д.о.о. </w:t>
      </w:r>
      <w:r w:rsidR="00F17DA9">
        <w:rPr>
          <w:b/>
          <w:lang w:val="sr-Cyrl-BA"/>
        </w:rPr>
        <w:t xml:space="preserve">  Градишка</w:t>
      </w:r>
      <w:r w:rsidR="00F17DA9">
        <w:rPr>
          <w:lang w:val="sr-Cyrl-BA"/>
        </w:rPr>
        <w:t>,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F17DA9">
        <w:rPr>
          <w:b/>
          <w:lang w:val="ru-RU"/>
        </w:rPr>
        <w:t xml:space="preserve"> 49.900,00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F17DA9">
        <w:rPr>
          <w:b/>
          <w:lang w:val="sr-Cyrl-CS"/>
        </w:rPr>
        <w:t>58.383,00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F17DA9">
        <w:rPr>
          <w:b/>
          <w:lang w:val="sr-Cyrl-CS"/>
        </w:rPr>
        <w:t xml:space="preserve"> </w:t>
      </w:r>
      <w:r w:rsidR="00F17DA9" w:rsidRPr="001464F1">
        <w:rPr>
          <w:b/>
          <w:lang w:val="sr-Cyrl-CS"/>
        </w:rPr>
        <w:t>„</w:t>
      </w:r>
      <w:r w:rsidR="00F17DA9">
        <w:rPr>
          <w:b/>
          <w:lang w:val="sr-Cyrl-CS"/>
        </w:rPr>
        <w:t>Набавку мулчера-фрезе за крчење растиња (дрвећа)“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B418E2" w:rsidRPr="004C1DB2" w:rsidRDefault="00B418E2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5C7C54">
        <w:rPr>
          <w:lang w:val="sr-Cyrl-CS"/>
        </w:rPr>
        <w:t>року од 10 (десет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539BD" w:rsidRPr="00924EED" w:rsidRDefault="007539BD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EE72C2">
        <w:rPr>
          <w:lang w:val="sr-Cyrl-CS"/>
        </w:rPr>
        <w:t>1645</w:t>
      </w:r>
      <w:r w:rsidR="004A16A2">
        <w:rPr>
          <w:lang w:val="sr-Cyrl-CS"/>
        </w:rPr>
        <w:t>/2022-О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:rsidR="00B418E2" w:rsidRDefault="00D94A55">
      <w:pPr>
        <w:pStyle w:val="Heading4"/>
      </w:pPr>
      <w:r>
        <w:rPr>
          <w:b w:val="0"/>
        </w:rPr>
        <w:t>Дана:</w:t>
      </w:r>
      <w:r w:rsidR="005C7C54">
        <w:rPr>
          <w:b w:val="0"/>
          <w:lang w:val="bs-Cyrl-BA"/>
        </w:rPr>
        <w:t>27.10</w:t>
      </w:r>
      <w:r w:rsidR="00481707">
        <w:rPr>
          <w:b w:val="0"/>
          <w:lang w:val="bs-Cyrl-BA"/>
        </w:rPr>
        <w:t>.</w:t>
      </w:r>
      <w:r w:rsidR="004A16A2">
        <w:rPr>
          <w:b w:val="0"/>
          <w:lang w:val="bs-Cyrl-BA"/>
        </w:rPr>
        <w:t>2022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   </w:t>
      </w:r>
      <w:r w:rsidR="00B8569B">
        <w:t>Драшко Илић, дипл.екон.</w:t>
      </w:r>
    </w:p>
    <w:p w:rsidR="00B418E2" w:rsidRDefault="00B418E2">
      <w:pPr>
        <w:rPr>
          <w:lang w:val="sr-Cyrl-CS"/>
        </w:rPr>
      </w:pPr>
    </w:p>
    <w:p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C04B1"/>
    <w:rsid w:val="000C41EE"/>
    <w:rsid w:val="000C46B9"/>
    <w:rsid w:val="000D1AE6"/>
    <w:rsid w:val="000D2934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187E"/>
    <w:rsid w:val="001322D4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3EB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A7608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4C6D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6A59"/>
    <w:rsid w:val="004576EB"/>
    <w:rsid w:val="004607E0"/>
    <w:rsid w:val="00462A1E"/>
    <w:rsid w:val="00463E27"/>
    <w:rsid w:val="00481707"/>
    <w:rsid w:val="00485163"/>
    <w:rsid w:val="004902E7"/>
    <w:rsid w:val="004A0C7B"/>
    <w:rsid w:val="004A16A2"/>
    <w:rsid w:val="004A4541"/>
    <w:rsid w:val="004A5D07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59F7"/>
    <w:rsid w:val="00536B1A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C5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3749"/>
    <w:rsid w:val="00666FFB"/>
    <w:rsid w:val="006708BA"/>
    <w:rsid w:val="006715C2"/>
    <w:rsid w:val="00684A5C"/>
    <w:rsid w:val="00684C6B"/>
    <w:rsid w:val="006860A1"/>
    <w:rsid w:val="0068636E"/>
    <w:rsid w:val="00687703"/>
    <w:rsid w:val="00695BBB"/>
    <w:rsid w:val="00697779"/>
    <w:rsid w:val="006A0746"/>
    <w:rsid w:val="006A1FDE"/>
    <w:rsid w:val="006A356B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412F"/>
    <w:rsid w:val="006E3F5C"/>
    <w:rsid w:val="006E75CA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44EB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1083"/>
    <w:rsid w:val="00804E8E"/>
    <w:rsid w:val="00804EA1"/>
    <w:rsid w:val="00804FDC"/>
    <w:rsid w:val="0080622F"/>
    <w:rsid w:val="008066A6"/>
    <w:rsid w:val="00807818"/>
    <w:rsid w:val="00810182"/>
    <w:rsid w:val="00815AC5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03FE"/>
    <w:rsid w:val="008B2F7A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732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6437"/>
    <w:rsid w:val="009B0B89"/>
    <w:rsid w:val="009B248E"/>
    <w:rsid w:val="009B4209"/>
    <w:rsid w:val="009B45CA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4F27"/>
    <w:rsid w:val="009E5A96"/>
    <w:rsid w:val="009F1362"/>
    <w:rsid w:val="009F398D"/>
    <w:rsid w:val="009F460A"/>
    <w:rsid w:val="009F4C89"/>
    <w:rsid w:val="00A054C9"/>
    <w:rsid w:val="00A109FB"/>
    <w:rsid w:val="00A16D85"/>
    <w:rsid w:val="00A16F6E"/>
    <w:rsid w:val="00A24F7B"/>
    <w:rsid w:val="00A260D4"/>
    <w:rsid w:val="00A32CED"/>
    <w:rsid w:val="00A37C34"/>
    <w:rsid w:val="00A40BD2"/>
    <w:rsid w:val="00A44235"/>
    <w:rsid w:val="00A45594"/>
    <w:rsid w:val="00A46226"/>
    <w:rsid w:val="00A4635A"/>
    <w:rsid w:val="00A476B8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4040"/>
    <w:rsid w:val="00AA4F59"/>
    <w:rsid w:val="00AB0EC5"/>
    <w:rsid w:val="00AB2F4C"/>
    <w:rsid w:val="00AB32E0"/>
    <w:rsid w:val="00AD34A1"/>
    <w:rsid w:val="00AD4783"/>
    <w:rsid w:val="00AD5FD1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59CB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4E25"/>
    <w:rsid w:val="00B36DFA"/>
    <w:rsid w:val="00B372F3"/>
    <w:rsid w:val="00B418E2"/>
    <w:rsid w:val="00B428E4"/>
    <w:rsid w:val="00B46454"/>
    <w:rsid w:val="00B510A5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06B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06852"/>
    <w:rsid w:val="00D1142E"/>
    <w:rsid w:val="00D1666C"/>
    <w:rsid w:val="00D20C68"/>
    <w:rsid w:val="00D251B4"/>
    <w:rsid w:val="00D26A62"/>
    <w:rsid w:val="00D317FD"/>
    <w:rsid w:val="00D41842"/>
    <w:rsid w:val="00D44155"/>
    <w:rsid w:val="00D51533"/>
    <w:rsid w:val="00D5451A"/>
    <w:rsid w:val="00D54E67"/>
    <w:rsid w:val="00D66855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7D4"/>
    <w:rsid w:val="00DE475D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438CE"/>
    <w:rsid w:val="00E4662C"/>
    <w:rsid w:val="00E47C60"/>
    <w:rsid w:val="00E50661"/>
    <w:rsid w:val="00E5075F"/>
    <w:rsid w:val="00E5279D"/>
    <w:rsid w:val="00E55AEB"/>
    <w:rsid w:val="00E7208E"/>
    <w:rsid w:val="00E77D32"/>
    <w:rsid w:val="00E84CE3"/>
    <w:rsid w:val="00E851C2"/>
    <w:rsid w:val="00E8615F"/>
    <w:rsid w:val="00E8695F"/>
    <w:rsid w:val="00E91955"/>
    <w:rsid w:val="00E946A6"/>
    <w:rsid w:val="00EA094B"/>
    <w:rsid w:val="00EA420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7057"/>
    <w:rsid w:val="00EE2777"/>
    <w:rsid w:val="00EE72C2"/>
    <w:rsid w:val="00EF070B"/>
    <w:rsid w:val="00EF1E8A"/>
    <w:rsid w:val="00EF1FA7"/>
    <w:rsid w:val="00EF2900"/>
    <w:rsid w:val="00EF2C7B"/>
    <w:rsid w:val="00EF5B04"/>
    <w:rsid w:val="00EF77C5"/>
    <w:rsid w:val="00F01D83"/>
    <w:rsid w:val="00F02563"/>
    <w:rsid w:val="00F0357A"/>
    <w:rsid w:val="00F0748C"/>
    <w:rsid w:val="00F107A3"/>
    <w:rsid w:val="00F121D6"/>
    <w:rsid w:val="00F14949"/>
    <w:rsid w:val="00F17DA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A483-B975-452E-9965-F562703D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7597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2022-10-27T12:10:00Z</dcterms:created>
  <dcterms:modified xsi:type="dcterms:W3CDTF">2022-10-27T12:10:00Z</dcterms:modified>
</cp:coreProperties>
</file>