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E24C" w14:textId="77777777" w:rsidR="004B6279" w:rsidRPr="000006A5" w:rsidRDefault="004B6279" w:rsidP="004B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26FE6BFB" w14:textId="2BDF095E" w:rsidR="004B6279" w:rsidRPr="000006A5" w:rsidRDefault="004B6279" w:rsidP="004B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>ЗА ОСТВАРИВАЊЕ ПРАВА НА ПОДСТИЦАЈНА СРЕДСВА ЗА СУФИНАНСИРАЊЕ ПРОИЗВОДЊ</w:t>
      </w:r>
      <w:r w:rsidR="00B650BC"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>Е У ЗАШТИЋЕНИМ ПРОСТОРИМА</w:t>
      </w:r>
      <w:r w:rsidR="00453E13"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ПРОЈЕКТИМА РЦДП</w:t>
      </w:r>
    </w:p>
    <w:p w14:paraId="09814504" w14:textId="77777777" w:rsidR="004B6279" w:rsidRPr="000006A5" w:rsidRDefault="002A7838" w:rsidP="002A783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6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0006A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</w:t>
      </w:r>
      <w:r w:rsidRPr="000006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0006A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лица</w:t>
      </w:r>
      <w:r w:rsidRPr="000006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698"/>
        <w:gridCol w:w="110"/>
        <w:gridCol w:w="284"/>
        <w:gridCol w:w="166"/>
        <w:gridCol w:w="1812"/>
        <w:gridCol w:w="4529"/>
        <w:gridCol w:w="213"/>
      </w:tblGrid>
      <w:tr w:rsidR="004B6279" w:rsidRPr="000006A5" w14:paraId="4CEDA067" w14:textId="77777777" w:rsidTr="00E61D11">
        <w:trPr>
          <w:gridAfter w:val="1"/>
          <w:wAfter w:w="213" w:type="dxa"/>
          <w:trHeight w:val="365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17335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 w:rsidR="00D913A8"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4B6279" w:rsidRPr="000006A5" w14:paraId="70ABACCB" w14:textId="77777777" w:rsidTr="00E61D11">
        <w:trPr>
          <w:gridAfter w:val="1"/>
          <w:wAfter w:w="213" w:type="dxa"/>
          <w:trHeight w:val="518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BB0" w14:textId="77777777" w:rsidR="004B6279" w:rsidRPr="000006A5" w:rsidRDefault="004B6279" w:rsidP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FAD5" w14:textId="77777777" w:rsidR="004B6279" w:rsidRPr="000006A5" w:rsidRDefault="004B6279" w:rsidP="004B6279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КОМЕРЦИЈАЛНО   </w:t>
            </w:r>
            <w:r w:rsidR="00C8286A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2. НЕКОМЕРЦИЈАЛНО</w:t>
            </w:r>
          </w:p>
        </w:tc>
      </w:tr>
      <w:tr w:rsidR="004B6279" w:rsidRPr="000006A5" w14:paraId="10B2E9D6" w14:textId="77777777" w:rsidTr="00E61D11">
        <w:trPr>
          <w:gridAfter w:val="1"/>
          <w:wAfter w:w="213" w:type="dxa"/>
          <w:trHeight w:val="61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BC6" w14:textId="77777777" w:rsidR="004B6279" w:rsidRPr="000006A5" w:rsidRDefault="004B6279" w:rsidP="004B6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(име оца) и  име носиоца ППГ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080" w14:textId="77777777" w:rsidR="004B6279" w:rsidRPr="000006A5" w:rsidRDefault="004B6279" w:rsidP="004B6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3EAC627A" w14:textId="77777777" w:rsidTr="00E61D11">
        <w:trPr>
          <w:gridAfter w:val="1"/>
          <w:wAfter w:w="213" w:type="dxa"/>
          <w:trHeight w:val="47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699F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B6279" w:rsidRPr="000006A5" w14:paraId="78CBC696" w14:textId="77777777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B90D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0FBB8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58D13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1D37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5398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5E67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7C4B1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8323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781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C8BF5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224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C36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A167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C8E6B05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2C40E125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CFB" w14:textId="77777777" w:rsidR="004B6279" w:rsidRPr="000006A5" w:rsidRDefault="004B62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B6279" w:rsidRPr="000006A5" w14:paraId="22074B91" w14:textId="77777777" w:rsidTr="00E61D1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1AF0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2EB84281" w14:textId="77777777" w:rsidR="004C5B74" w:rsidRPr="000006A5" w:rsidRDefault="004C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  <w:r w:rsidR="009D4474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пластеника</w:t>
            </w:r>
          </w:p>
        </w:tc>
        <w:tc>
          <w:tcPr>
            <w:tcW w:w="7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B6279" w:rsidRPr="000006A5" w14:paraId="063B5182" w14:textId="77777777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C161E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7323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2D178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B49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E25E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1A34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0CA4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110E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73715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D0CF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672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5D1E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1AF36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CB2A61E" w14:textId="77777777" w:rsidR="004B6279" w:rsidRPr="000006A5" w:rsidRDefault="004C5B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4508"/>
            </w:tblGrid>
            <w:tr w:rsidR="004B6279" w:rsidRPr="000006A5" w14:paraId="4F1A724D" w14:textId="77777777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BA816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C3001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 w:rsidRPr="000006A5" w14:paraId="508ED24B" w14:textId="77777777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FC8F1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C9EA4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 w:rsidRPr="000006A5" w14:paraId="11DB41A7" w14:textId="77777777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6637C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35686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 w:rsidRPr="000006A5" w14:paraId="79EC5B60" w14:textId="77777777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25785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4577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B7A687C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00D887E4" w14:textId="77777777" w:rsidTr="00E61D11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D085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пребивалишта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5CD" w14:textId="77777777" w:rsidR="004B6279" w:rsidRPr="000006A5" w:rsidRDefault="004B6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308372B5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DE1F512" w14:textId="77777777" w:rsidR="004B6279" w:rsidRPr="000006A5" w:rsidRDefault="004B6279" w:rsidP="00994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  </w:t>
            </w:r>
            <w:r w:rsidR="00480801" w:rsidRPr="000006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                         </w:t>
            </w:r>
            <w:r w:rsidRPr="000006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</w:t>
            </w:r>
            <w:r w:rsidR="00480801"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4B6279" w:rsidRPr="000006A5" w14:paraId="14AC261C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A27" w14:textId="77777777" w:rsidR="000006A5" w:rsidRPr="000006A5" w:rsidRDefault="00480801" w:rsidP="004D730B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Предмет подстицаја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 Набавка </w:t>
            </w:r>
            <w:r w:rsidR="00453E13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материјала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53E13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="0077275C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1</w:t>
            </w:r>
            <w:r w:rsidR="00821D05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00 м</w:t>
            </w:r>
            <w:r w:rsidR="00821D05"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  <w:r w:rsidR="004D730B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и </w:t>
            </w:r>
            <w:r w:rsidR="000006A5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пластеника  </w:t>
            </w:r>
            <w:r w:rsidR="004D730B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100-300 м</w:t>
            </w:r>
            <w:r w:rsidR="004D730B"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  <w:r w:rsidR="00821D05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  </w:t>
            </w:r>
          </w:p>
          <w:p w14:paraId="3DD44D74" w14:textId="16A9D258" w:rsidR="004B6279" w:rsidRPr="000006A5" w:rsidRDefault="00480801" w:rsidP="004D73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чл. </w:t>
            </w:r>
            <w:r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>Правилника</w:t>
            </w:r>
            <w:r w:rsidR="00F0630E"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453E13"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>11</w:t>
            </w:r>
            <w:r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</w:tr>
      <w:tr w:rsidR="004B6279" w:rsidRPr="000006A5" w14:paraId="20D4C997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BC91" w14:textId="77777777" w:rsidR="004B6279" w:rsidRPr="000006A5" w:rsidRDefault="004B6279" w:rsidP="0048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80801" w:rsidRPr="000006A5" w14:paraId="2ACCC5D7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133" w14:textId="77777777" w:rsidR="00082CAB" w:rsidRPr="000006A5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0D0BB5FA" w14:textId="77777777" w:rsidR="00480801" w:rsidRPr="000006A5" w:rsidRDefault="00480801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Постојећа произв./ посједује м</w:t>
            </w:r>
            <w:r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:_______         </w:t>
            </w:r>
            <w:r w:rsidR="00B72327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  </w:t>
            </w: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заснивање произв. под контр. усл:______м</w:t>
            </w:r>
            <w:r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</w:p>
          <w:p w14:paraId="1550E022" w14:textId="77777777" w:rsidR="00082CAB" w:rsidRPr="000006A5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</w:pPr>
          </w:p>
          <w:p w14:paraId="5AB3478D" w14:textId="77777777" w:rsidR="00480801" w:rsidRPr="000006A5" w:rsidRDefault="00821D05" w:rsidP="004D73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Износ</w:t>
            </w:r>
            <w:r w:rsidR="00480801" w:rsidRPr="000006A5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средстава</w:t>
            </w:r>
            <w:r w:rsidR="00480801" w:rsidRPr="000006A5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: </w:t>
            </w:r>
            <w:r w:rsidRPr="000006A5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1</w:t>
            </w:r>
            <w:r w:rsidR="00480801" w:rsidRPr="000006A5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.000 КМ</w:t>
            </w:r>
            <w:r w:rsidR="00480801" w:rsidRPr="000006A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D730B" w:rsidRPr="000006A5">
              <w:rPr>
                <w:rFonts w:ascii="Times New Roman" w:hAnsi="Times New Roman" w:cs="Times New Roman"/>
                <w:b/>
                <w:lang w:val="sr-Cyrl-RS"/>
              </w:rPr>
              <w:t xml:space="preserve">за набавку опреме; </w:t>
            </w:r>
            <w:r w:rsidRPr="000006A5">
              <w:rPr>
                <w:rFonts w:ascii="Times New Roman" w:hAnsi="Times New Roman" w:cs="Times New Roman"/>
                <w:b/>
                <w:lang w:val="sr-Cyrl-RS"/>
              </w:rPr>
              <w:t xml:space="preserve"> максимално 6.000 КМ </w:t>
            </w:r>
            <w:r w:rsidR="004D730B" w:rsidRPr="000006A5">
              <w:rPr>
                <w:rFonts w:ascii="Times New Roman" w:hAnsi="Times New Roman" w:cs="Times New Roman"/>
                <w:b/>
                <w:lang w:val="sr-Cyrl-RS"/>
              </w:rPr>
              <w:t>за набавку пластеника</w:t>
            </w:r>
          </w:p>
        </w:tc>
      </w:tr>
      <w:tr w:rsidR="00480801" w:rsidRPr="000006A5" w14:paraId="1C34A94F" w14:textId="77777777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5E0" w14:textId="77777777" w:rsidR="00480801" w:rsidRPr="000006A5" w:rsidRDefault="009D4474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Вријед. укупне. инвест.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1C3" w14:textId="77777777" w:rsidR="00480801" w:rsidRPr="000006A5" w:rsidRDefault="0048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D4474" w:rsidRPr="000006A5" w14:paraId="6FD11F58" w14:textId="77777777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BA8" w14:textId="77777777" w:rsidR="009D4474" w:rsidRPr="000006A5" w:rsidRDefault="009D4474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Аплицирани износ подст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919" w14:textId="77777777" w:rsidR="009D4474" w:rsidRPr="000006A5" w:rsidRDefault="009D4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01F81" w:rsidRPr="000006A5" w14:paraId="5CD404EE" w14:textId="77777777" w:rsidTr="008C3BA4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5F3" w14:textId="77777777" w:rsidR="00601F81" w:rsidRPr="000006A5" w:rsidRDefault="009D4474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аракт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ерист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.пластеника 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32C" w14:textId="77777777" w:rsidR="00601F81" w:rsidRPr="000006A5" w:rsidRDefault="00601F81" w:rsidP="008C3BA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01F81" w:rsidRPr="000006A5" w14:paraId="4455CE99" w14:textId="77777777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1645" w14:textId="77777777" w:rsidR="00601F81" w:rsidRPr="000006A5" w:rsidRDefault="008C3BA4" w:rsidP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култура  у узгоју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FEB" w14:textId="77777777" w:rsidR="00601F81" w:rsidRPr="000006A5" w:rsidRDefault="00601F81" w:rsidP="008C3B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</w:p>
        </w:tc>
      </w:tr>
      <w:tr w:rsidR="00601F81" w:rsidRPr="000006A5" w14:paraId="2B81EADE" w14:textId="77777777" w:rsidTr="008C3BA4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E36" w14:textId="77777777" w:rsidR="00601F81" w:rsidRPr="000006A5" w:rsidRDefault="008C3BA4" w:rsidP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проширења произв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428" w14:textId="77777777" w:rsidR="00601F81" w:rsidRPr="000006A5" w:rsidRDefault="00601F81" w:rsidP="003B1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1F81" w:rsidRPr="000006A5" w14:paraId="188DC7C4" w14:textId="77777777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5B3" w14:textId="77777777" w:rsidR="00601F81" w:rsidRPr="000006A5" w:rsidRDefault="00601F81" w:rsidP="0048080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 инвестиције: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FB4" w14:textId="77777777" w:rsidR="00601F81" w:rsidRPr="000006A5" w:rsidRDefault="008C3BA4" w:rsidP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1.</w:t>
            </w:r>
            <w:r w:rsidR="00601F81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Заснивање пласт. пр.   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</w:t>
            </w: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2.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</w:t>
            </w:r>
            <w:r w:rsidR="00601F81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проширење пост. пр.   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</w:t>
            </w:r>
          </w:p>
        </w:tc>
      </w:tr>
      <w:tr w:rsidR="008C3BA4" w:rsidRPr="000006A5" w14:paraId="6FF89C16" w14:textId="77777777" w:rsidTr="00E61D1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8EC" w14:textId="77777777" w:rsidR="008C3BA4" w:rsidRPr="000006A5" w:rsidRDefault="008C3BA4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Намјена производње 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9CD" w14:textId="77777777" w:rsidR="000006A5" w:rsidRDefault="000006A5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EEDADE" w14:textId="22D24FFB" w:rsidR="000006A5" w:rsidRDefault="008C3BA4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сопствене потребе:____%;  за тржиште:____%, </w:t>
            </w:r>
          </w:p>
          <w:p w14:paraId="06F6E58A" w14:textId="434F3729" w:rsidR="008C3BA4" w:rsidRDefault="008C3BA4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извоз:_____%         </w:t>
            </w:r>
          </w:p>
          <w:p w14:paraId="2606DA7C" w14:textId="5EB954CB" w:rsidR="000006A5" w:rsidRPr="000006A5" w:rsidRDefault="000006A5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3BA4" w:rsidRPr="000006A5" w14:paraId="3594FD41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88FE6A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8C3BA4" w:rsidRPr="000006A5" w14:paraId="0701818E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ACD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931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6C02886E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D344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7C3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787601CD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6F0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C24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43796714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1812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B74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4FCA468A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05C" w14:textId="77777777" w:rsidR="008C3BA4" w:rsidRPr="000006A5" w:rsidRDefault="008C3BA4" w:rsidP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изд.предрачуна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7F2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1363C4AF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0FDFE" w14:textId="77777777" w:rsidR="008C3BA4" w:rsidRPr="000006A5" w:rsidRDefault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54B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03DE7FAB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1728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277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3BA4" w:rsidRPr="000006A5" w14:paraId="7C2D3ACB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6DD5" w14:textId="77777777" w:rsidR="008C3BA4" w:rsidRPr="000006A5" w:rsidRDefault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C63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3BA4" w:rsidRPr="000006A5" w14:paraId="29DFD10C" w14:textId="77777777" w:rsidTr="00E61D11"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6CDD" w14:textId="77777777" w:rsidR="008C3BA4" w:rsidRPr="000006A5" w:rsidRDefault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283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14:paraId="0F4BC2C1" w14:textId="77777777" w:rsidR="00F23E0A" w:rsidRDefault="00F23E0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14:paraId="793964E0" w14:textId="5FF684A6" w:rsidR="000006A5" w:rsidRPr="000006A5" w:rsidRDefault="000006A5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8C3BA4" w:rsidRPr="000006A5" w14:paraId="292F9BE8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6393F4" w14:textId="77777777" w:rsidR="008C3BA4" w:rsidRPr="000006A5" w:rsidRDefault="008C3BA4" w:rsidP="009D44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4. Приложена документација уз захтјев</w:t>
            </w:r>
          </w:p>
        </w:tc>
      </w:tr>
      <w:tr w:rsidR="008C3BA4" w:rsidRPr="000006A5" w14:paraId="15EFF031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9D3" w14:textId="77777777" w:rsidR="008C3BA4" w:rsidRPr="000006A5" w:rsidRDefault="008C3BA4" w:rsidP="00B650B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2D2315A0" w14:textId="3138F44B" w:rsidR="008C3BA4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100C1E7" w14:textId="7F0D98F4" w:rsidR="00D045EA" w:rsidRPr="000006A5" w:rsidRDefault="00D045EA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пребивалишту</w:t>
            </w:r>
          </w:p>
          <w:p w14:paraId="6F4D4C48" w14:textId="77777777" w:rsidR="008C3BA4" w:rsidRPr="000006A5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037459C6" w14:textId="77777777" w:rsidR="008C3BA4" w:rsidRPr="000006A5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B650BC"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 БЛ и ЗИБЛ)</w:t>
            </w:r>
          </w:p>
          <w:p w14:paraId="0AC9DE06" w14:textId="77777777" w:rsidR="008C3BA4" w:rsidRPr="000006A5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7D573743" w14:textId="7EF3B8F4" w:rsidR="008C3BA4" w:rsidRPr="000006A5" w:rsidRDefault="008C3BA4" w:rsidP="00B650B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</w:t>
            </w:r>
            <w:r w:rsidR="000006A5"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материјала или</w:t>
            </w: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пластеника и/или фактуру, фискални рачун и отпремницу за набављени  </w:t>
            </w:r>
            <w:r w:rsidR="000006A5"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материјал или </w:t>
            </w: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пластеник</w:t>
            </w: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</w:t>
            </w:r>
          </w:p>
        </w:tc>
      </w:tr>
      <w:tr w:rsidR="008C3BA4" w:rsidRPr="000006A5" w14:paraId="58B762E9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E3C2D" w14:textId="77777777" w:rsidR="008C3BA4" w:rsidRPr="000006A5" w:rsidRDefault="008C3BA4" w:rsidP="009D4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Изјава подносиоца захтјева</w:t>
            </w:r>
          </w:p>
        </w:tc>
      </w:tr>
      <w:tr w:rsidR="008C3BA4" w:rsidRPr="000006A5" w14:paraId="61688D6E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950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3FEC9E6C" w14:textId="77777777" w:rsidR="008C3BA4" w:rsidRPr="000006A5" w:rsidRDefault="008C3BA4" w:rsidP="009048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Центра;</w:t>
            </w:r>
          </w:p>
          <w:p w14:paraId="73865D16" w14:textId="77777777" w:rsidR="008C3BA4" w:rsidRPr="000006A5" w:rsidRDefault="008C3BA4" w:rsidP="009048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14:paraId="04AE1C9E" w14:textId="77777777" w:rsidR="008C3BA4" w:rsidRPr="000006A5" w:rsidRDefault="008C3BA4" w:rsidP="00E61D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рачун, гаранцију), а фотокопије документације доставити Комисији у року од 15 дана од дана преузимања робе (само за захтјеве уз предрачун за набавку пластеника);</w:t>
            </w:r>
          </w:p>
          <w:p w14:paraId="268C842F" w14:textId="77777777" w:rsidR="00BD123E" w:rsidRPr="000006A5" w:rsidRDefault="00E546C8" w:rsidP="00BD12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попуњавањем   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образц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изјаве 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(Образац В-1) у службеним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просториј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ама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Центра</w:t>
            </w:r>
            <w:r w:rsidR="00BD123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14:paraId="77B7CE0C" w14:textId="77777777" w:rsidR="00E546C8" w:rsidRPr="000006A5" w:rsidRDefault="00E546C8" w:rsidP="00BD12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BD123E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обезбједити потпун и несметан приступ Комисији за утврђивање испуњености услова из Правилника.</w:t>
            </w:r>
          </w:p>
        </w:tc>
      </w:tr>
      <w:tr w:rsidR="008C3BA4" w:rsidRPr="000006A5" w14:paraId="30E2BAA4" w14:textId="77777777" w:rsidTr="00E61D11"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06A489" w14:textId="77777777" w:rsidR="008C3BA4" w:rsidRPr="000006A5" w:rsidRDefault="00EA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8C3BA4"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8C3BA4" w:rsidRPr="000006A5" w14:paraId="5E3A0D0D" w14:textId="77777777" w:rsidTr="006C280D">
        <w:trPr>
          <w:trHeight w:val="5675"/>
        </w:trPr>
        <w:tc>
          <w:tcPr>
            <w:tcW w:w="9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921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481F6A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39E9D05E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FD0B57" w14:textId="77777777" w:rsidR="000006A5" w:rsidRPr="000006A5" w:rsidRDefault="00000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AD6DF3" w14:textId="77777777" w:rsidR="000006A5" w:rsidRPr="000006A5" w:rsidRDefault="00000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7715D7" w14:textId="77777777" w:rsidR="000006A5" w:rsidRPr="000006A5" w:rsidRDefault="00000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9BFEB3" w14:textId="77777777" w:rsidR="000006A5" w:rsidRPr="000006A5" w:rsidRDefault="000006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EB7C17" w14:textId="448D8E61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Лука,________20</w:t>
            </w:r>
            <w:r w:rsidR="00B650BC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0006A5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3A04654F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AF5134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 захтјева:_______________________________________</w:t>
            </w:r>
          </w:p>
          <w:p w14:paraId="41CB18FF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(попунити читко штампаним словима)</w:t>
            </w:r>
          </w:p>
          <w:p w14:paraId="278AD810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  <w:p w14:paraId="6CBBE760" w14:textId="77777777" w:rsidR="000006A5" w:rsidRPr="000006A5" w:rsidRDefault="008C3BA4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</w:t>
            </w:r>
          </w:p>
          <w:p w14:paraId="7380CCC6" w14:textId="77777777" w:rsidR="000006A5" w:rsidRPr="000006A5" w:rsidRDefault="000006A5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30309E" w14:textId="77777777" w:rsidR="000006A5" w:rsidRPr="000006A5" w:rsidRDefault="000006A5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8FA718" w14:textId="31438F04" w:rsidR="008C3BA4" w:rsidRPr="000006A5" w:rsidRDefault="000006A5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="008C3BA4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Својеручни потпис:   __</w:t>
            </w:r>
            <w:r w:rsidR="00B650BC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  <w:p w14:paraId="660A0FEB" w14:textId="77777777" w:rsidR="00B650BC" w:rsidRPr="000006A5" w:rsidRDefault="00B650BC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11A029" w14:textId="77777777" w:rsidR="00B650BC" w:rsidRPr="000006A5" w:rsidRDefault="00B650BC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13827D" w14:textId="77777777" w:rsidR="003051BC" w:rsidRPr="000006A5" w:rsidRDefault="003051BC">
      <w:pPr>
        <w:rPr>
          <w:rFonts w:ascii="Times New Roman" w:hAnsi="Times New Roman" w:cs="Times New Roman"/>
          <w:lang w:val="sr-Cyrl-RS"/>
        </w:rPr>
      </w:pPr>
    </w:p>
    <w:sectPr w:rsidR="003051BC" w:rsidRPr="000006A5" w:rsidSect="00087297">
      <w:headerReference w:type="default" r:id="rId8"/>
      <w:pgSz w:w="12240" w:h="15840"/>
      <w:pgMar w:top="993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1FCC" w14:textId="77777777" w:rsidR="009F075C" w:rsidRDefault="009F075C" w:rsidP="00601F81">
      <w:pPr>
        <w:spacing w:after="0" w:line="240" w:lineRule="auto"/>
      </w:pPr>
      <w:r>
        <w:separator/>
      </w:r>
    </w:p>
  </w:endnote>
  <w:endnote w:type="continuationSeparator" w:id="0">
    <w:p w14:paraId="3D0DB770" w14:textId="77777777" w:rsidR="009F075C" w:rsidRDefault="009F075C" w:rsidP="006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3C5D" w14:textId="77777777" w:rsidR="009F075C" w:rsidRDefault="009F075C" w:rsidP="00601F81">
      <w:pPr>
        <w:spacing w:after="0" w:line="240" w:lineRule="auto"/>
      </w:pPr>
      <w:r>
        <w:separator/>
      </w:r>
    </w:p>
  </w:footnote>
  <w:footnote w:type="continuationSeparator" w:id="0">
    <w:p w14:paraId="552CEFD1" w14:textId="77777777" w:rsidR="009F075C" w:rsidRDefault="009F075C" w:rsidP="006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34F" w14:textId="1A723B4F" w:rsidR="00601F81" w:rsidRPr="00601F81" w:rsidRDefault="00601F81">
    <w:pPr>
      <w:pStyle w:val="Header"/>
      <w:rPr>
        <w:lang w:val="sr-Cyrl-BA"/>
      </w:rPr>
    </w:pPr>
    <w:r w:rsidRPr="00082CAB">
      <w:rPr>
        <w:i/>
        <w:lang w:val="sr-Cyrl-BA"/>
      </w:rPr>
      <w:t xml:space="preserve">Центар за развој пољопривреде и села Бања Лука                                                                   Образац </w:t>
    </w:r>
    <w:r>
      <w:rPr>
        <w:lang w:val="sr-Cyrl-BA"/>
      </w:rPr>
      <w:t>А-</w:t>
    </w:r>
    <w:r w:rsidR="00453E13">
      <w:rPr>
        <w:lang w:val="sr-Cyrl-B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0887"/>
    <w:multiLevelType w:val="hybridMultilevel"/>
    <w:tmpl w:val="F256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3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793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690315">
    <w:abstractNumId w:val="0"/>
  </w:num>
  <w:num w:numId="4" w16cid:durableId="1964657165">
    <w:abstractNumId w:val="3"/>
  </w:num>
  <w:num w:numId="5" w16cid:durableId="859781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D5"/>
    <w:rsid w:val="000006A5"/>
    <w:rsid w:val="00082CAB"/>
    <w:rsid w:val="00087297"/>
    <w:rsid w:val="000D60E1"/>
    <w:rsid w:val="001E3157"/>
    <w:rsid w:val="002A7838"/>
    <w:rsid w:val="002E7DEE"/>
    <w:rsid w:val="003051BC"/>
    <w:rsid w:val="0030535C"/>
    <w:rsid w:val="003B15EB"/>
    <w:rsid w:val="00453E13"/>
    <w:rsid w:val="00480801"/>
    <w:rsid w:val="004B6279"/>
    <w:rsid w:val="004C5B74"/>
    <w:rsid w:val="004D730B"/>
    <w:rsid w:val="004F1A5F"/>
    <w:rsid w:val="0051166F"/>
    <w:rsid w:val="00512BFC"/>
    <w:rsid w:val="00601F81"/>
    <w:rsid w:val="00641252"/>
    <w:rsid w:val="006C280D"/>
    <w:rsid w:val="0077275C"/>
    <w:rsid w:val="00790256"/>
    <w:rsid w:val="007A2608"/>
    <w:rsid w:val="00821D05"/>
    <w:rsid w:val="008C0100"/>
    <w:rsid w:val="008C3BA4"/>
    <w:rsid w:val="008E68C4"/>
    <w:rsid w:val="00933DD5"/>
    <w:rsid w:val="00994EC3"/>
    <w:rsid w:val="009D4474"/>
    <w:rsid w:val="009E2159"/>
    <w:rsid w:val="009F075C"/>
    <w:rsid w:val="00A4217D"/>
    <w:rsid w:val="00A62C42"/>
    <w:rsid w:val="00B35703"/>
    <w:rsid w:val="00B650BC"/>
    <w:rsid w:val="00B72327"/>
    <w:rsid w:val="00B9104F"/>
    <w:rsid w:val="00BA1E99"/>
    <w:rsid w:val="00BD123E"/>
    <w:rsid w:val="00C449FA"/>
    <w:rsid w:val="00C8286A"/>
    <w:rsid w:val="00D045EA"/>
    <w:rsid w:val="00D913A8"/>
    <w:rsid w:val="00DD5F01"/>
    <w:rsid w:val="00E546C8"/>
    <w:rsid w:val="00E61D11"/>
    <w:rsid w:val="00E970BC"/>
    <w:rsid w:val="00EA4BA4"/>
    <w:rsid w:val="00F0630E"/>
    <w:rsid w:val="00F23E0A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9BE9"/>
  <w15:docId w15:val="{1F4DA8EE-5766-49D2-AD92-3D7B1AE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9"/>
    <w:pPr>
      <w:ind w:left="720"/>
      <w:contextualSpacing/>
    </w:pPr>
  </w:style>
  <w:style w:type="table" w:styleId="TableGrid">
    <w:name w:val="Table Grid"/>
    <w:basedOn w:val="TableNormal"/>
    <w:uiPriority w:val="59"/>
    <w:rsid w:val="004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81"/>
  </w:style>
  <w:style w:type="paragraph" w:styleId="Footer">
    <w:name w:val="footer"/>
    <w:basedOn w:val="Normal"/>
    <w:link w:val="Foot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1"/>
  </w:style>
  <w:style w:type="paragraph" w:styleId="BalloonText">
    <w:name w:val="Balloon Text"/>
    <w:basedOn w:val="Normal"/>
    <w:link w:val="BalloonTextChar"/>
    <w:uiPriority w:val="99"/>
    <w:semiHidden/>
    <w:unhideWhenUsed/>
    <w:rsid w:val="005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E310-7794-44B0-B854-C22E717F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29</cp:revision>
  <cp:lastPrinted>2022-08-26T06:09:00Z</cp:lastPrinted>
  <dcterms:created xsi:type="dcterms:W3CDTF">2019-02-10T21:07:00Z</dcterms:created>
  <dcterms:modified xsi:type="dcterms:W3CDTF">2022-08-26T06:09:00Z</dcterms:modified>
</cp:coreProperties>
</file>