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686F41">
        <w:rPr>
          <w:lang w:val="sr-Cyrl-BA"/>
        </w:rPr>
        <w:t>П</w:t>
      </w:r>
      <w:r w:rsidR="00C60153">
        <w:rPr>
          <w:lang w:val="sr-Cyrl-CS"/>
        </w:rPr>
        <w:t>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686F41">
        <w:rPr>
          <w:color w:val="000000" w:themeColor="text1"/>
          <w:lang w:val="sr-Latn-BA"/>
        </w:rPr>
        <w:t>784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686F41">
        <w:rPr>
          <w:color w:val="000000" w:themeColor="text1"/>
          <w:lang w:val="sr-Cyrl-BA"/>
        </w:rPr>
        <w:t>29</w:t>
      </w:r>
      <w:r w:rsidR="00E04613">
        <w:rPr>
          <w:color w:val="000000" w:themeColor="text1"/>
          <w:lang w:val="sr-Cyrl-BA"/>
        </w:rPr>
        <w:t>.06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E04613">
        <w:rPr>
          <w:lang w:val="sr-Cyrl-CS"/>
        </w:rPr>
        <w:t>повољнијег</w:t>
      </w:r>
      <w:r w:rsidR="00A537D6">
        <w:rPr>
          <w:lang w:val="sr-Cyrl-CS"/>
        </w:rPr>
        <w:t xml:space="preserve">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413306">
        <w:rPr>
          <w:lang w:val="sr-Cyrl-CS"/>
        </w:rPr>
        <w:t xml:space="preserve">набавку </w:t>
      </w:r>
      <w:r w:rsidR="00B637C3">
        <w:rPr>
          <w:lang w:val="sr-Cyrl-CS"/>
        </w:rPr>
        <w:t>„</w:t>
      </w:r>
      <w:r w:rsidR="00413306">
        <w:rPr>
          <w:lang w:val="sr-Cyrl-CS"/>
        </w:rPr>
        <w:t>Извођење радова на уређењу Крајишке куће у Требињу</w:t>
      </w:r>
      <w:r w:rsidR="00E04613">
        <w:rPr>
          <w:lang w:val="sr-Cyrl-CS"/>
        </w:rPr>
        <w:t>“</w:t>
      </w:r>
      <w:r w:rsidR="00E976A7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 xml:space="preserve">Прихвата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E04613">
        <w:rPr>
          <w:lang w:val="sr-Cyrl-CS"/>
        </w:rPr>
        <w:t xml:space="preserve"> </w:t>
      </w:r>
      <w:r w:rsidR="00686F41">
        <w:rPr>
          <w:lang w:val="sr-Cyrl-CS"/>
        </w:rPr>
        <w:t>784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686F41">
        <w:rPr>
          <w:lang w:val="sr-Cyrl-CS"/>
        </w:rPr>
        <w:t>29</w:t>
      </w:r>
      <w:r w:rsidR="00E04613">
        <w:rPr>
          <w:lang w:val="sr-Cyrl-CS"/>
        </w:rPr>
        <w:t>.06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686F41">
        <w:rPr>
          <w:lang w:val="sr-Cyrl-CS"/>
        </w:rPr>
        <w:t xml:space="preserve"> 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413306">
        <w:rPr>
          <w:lang w:val="sr-Cyrl-CS"/>
        </w:rPr>
        <w:t xml:space="preserve"> набавку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>„</w:t>
      </w:r>
      <w:r w:rsidR="00413306">
        <w:rPr>
          <w:lang w:val="sr-Cyrl-CS"/>
        </w:rPr>
        <w:t>Извођење радова на уређењу Крајишке куће у Требињу</w:t>
      </w:r>
      <w:r w:rsidR="008275A1">
        <w:rPr>
          <w:lang w:val="sr-Cyrl-CS"/>
        </w:rPr>
        <w:t xml:space="preserve">“ 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8C5C58">
        <w:rPr>
          <w:lang w:val="sr-Cyrl-CS"/>
        </w:rPr>
        <w:t>6</w:t>
      </w:r>
      <w:r w:rsidR="00413306">
        <w:rPr>
          <w:lang w:val="sr-Cyrl-CS"/>
        </w:rPr>
        <w:t>92</w:t>
      </w:r>
      <w:r w:rsidR="008275A1">
        <w:rPr>
          <w:lang w:val="sr-Cyrl-CS"/>
        </w:rPr>
        <w:t xml:space="preserve">/21 од  </w:t>
      </w:r>
      <w:r w:rsidR="00413306">
        <w:rPr>
          <w:lang w:val="sr-Cyrl-CS"/>
        </w:rPr>
        <w:t>1</w:t>
      </w:r>
      <w:r w:rsidR="008C5C58">
        <w:rPr>
          <w:lang w:val="sr-Cyrl-CS"/>
        </w:rPr>
        <w:t>7.06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8C5C58">
        <w:rPr>
          <w:lang w:val="sr-Cyrl-CS"/>
        </w:rPr>
        <w:t>7</w:t>
      </w:r>
      <w:r w:rsidR="008275A1">
        <w:rPr>
          <w:lang w:val="sr-Cyrl-CS"/>
        </w:rPr>
        <w:t>-</w:t>
      </w:r>
      <w:r w:rsidR="00413306">
        <w:rPr>
          <w:lang w:val="sr-Cyrl-CS"/>
        </w:rPr>
        <w:t>3</w:t>
      </w:r>
      <w:r w:rsidR="008275A1">
        <w:rPr>
          <w:lang w:val="sr-Cyrl-CS"/>
        </w:rPr>
        <w:t>-</w:t>
      </w:r>
      <w:r w:rsidR="00413306">
        <w:rPr>
          <w:lang w:val="sr-Cyrl-CS"/>
        </w:rPr>
        <w:t>20</w:t>
      </w:r>
      <w:r w:rsidR="008275A1">
        <w:rPr>
          <w:lang w:val="sr-Cyrl-CS"/>
        </w:rPr>
        <w:t>-3-</w:t>
      </w:r>
      <w:r w:rsidR="00265CB0">
        <w:rPr>
          <w:lang w:val="sr-Cyrl-CS"/>
        </w:rPr>
        <w:t>1</w:t>
      </w:r>
      <w:r w:rsidR="00413306">
        <w:rPr>
          <w:lang w:val="sr-Cyrl-CS"/>
        </w:rPr>
        <w:t>4</w:t>
      </w:r>
      <w:r w:rsidR="008275A1">
        <w:rPr>
          <w:lang w:val="sr-Cyrl-CS"/>
        </w:rPr>
        <w:t xml:space="preserve">/21 од </w:t>
      </w:r>
      <w:r w:rsidR="00413306">
        <w:rPr>
          <w:lang w:val="sr-Cyrl-CS"/>
        </w:rPr>
        <w:t>18</w:t>
      </w:r>
      <w:r w:rsidR="008C5C58">
        <w:rPr>
          <w:lang w:val="sr-Cyrl-CS"/>
        </w:rPr>
        <w:t>.06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8C5C58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686F41" w:rsidRPr="003B2B4D">
        <w:rPr>
          <w:b/>
          <w:lang w:val="sr-Latn-CS"/>
        </w:rPr>
        <w:t>„</w:t>
      </w:r>
      <w:r w:rsidR="00686F41">
        <w:rPr>
          <w:b/>
          <w:lang w:val="sr-Cyrl-BA"/>
        </w:rPr>
        <w:t>УНИТРАДЕ КОМПАНИ</w:t>
      </w:r>
      <w:proofErr w:type="gramStart"/>
      <w:r w:rsidR="00686F41" w:rsidRPr="003B2B4D">
        <w:rPr>
          <w:b/>
          <w:lang w:val="sr-Latn-CS"/>
        </w:rPr>
        <w:t xml:space="preserve">“ </w:t>
      </w:r>
      <w:r w:rsidR="00686F41" w:rsidRPr="003B2B4D">
        <w:rPr>
          <w:b/>
          <w:lang w:val="sr-Cyrl-CS"/>
        </w:rPr>
        <w:t>д.о.о</w:t>
      </w:r>
      <w:proofErr w:type="gramEnd"/>
      <w:r w:rsidR="00686F41" w:rsidRPr="003B2B4D">
        <w:rPr>
          <w:b/>
          <w:lang w:val="sr-Cyrl-CS"/>
        </w:rPr>
        <w:t xml:space="preserve">. </w:t>
      </w:r>
      <w:r w:rsidR="00686F41">
        <w:rPr>
          <w:b/>
          <w:lang w:val="sr-Cyrl-CS"/>
        </w:rPr>
        <w:t>Бања Лука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686F41">
        <w:rPr>
          <w:lang w:val="sr-Cyrl-CS"/>
        </w:rPr>
        <w:t>17-06/21</w:t>
      </w:r>
      <w:r w:rsidR="006C7B2C" w:rsidRPr="00CB1034">
        <w:rPr>
          <w:lang w:val="sr-Cyrl-CS"/>
        </w:rPr>
        <w:t xml:space="preserve"> од </w:t>
      </w:r>
      <w:r w:rsidR="00686F41">
        <w:rPr>
          <w:lang w:val="sr-Cyrl-CS"/>
        </w:rPr>
        <w:t>25</w:t>
      </w:r>
      <w:r w:rsidR="00DA71CB">
        <w:rPr>
          <w:lang w:val="sr-Cyrl-CS"/>
        </w:rPr>
        <w:t>.06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686F41">
        <w:rPr>
          <w:b/>
          <w:lang w:val="sr-Cyrl-CS"/>
        </w:rPr>
        <w:t>24.535,20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686F41">
        <w:rPr>
          <w:b/>
          <w:lang w:val="sr-Cyrl-CS"/>
        </w:rPr>
        <w:t>28.706,18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B7033A">
        <w:rPr>
          <w:lang w:val="sr-Cyrl-CS"/>
        </w:rPr>
        <w:t>ући од дана достављања  понуде.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245287">
        <w:rPr>
          <w:lang w:val="sr-Cyrl-CS"/>
        </w:rPr>
        <w:t xml:space="preserve"> 6</w:t>
      </w:r>
      <w:r w:rsidR="00CF336A">
        <w:rPr>
          <w:lang w:val="sr-Cyrl-CS"/>
        </w:rPr>
        <w:t>91</w:t>
      </w:r>
      <w:r w:rsidR="001778C4">
        <w:rPr>
          <w:lang w:val="sr-Cyrl-CS"/>
        </w:rPr>
        <w:t xml:space="preserve">/2021-О од </w:t>
      </w:r>
      <w:r w:rsidR="00CF336A">
        <w:rPr>
          <w:lang w:val="sr-Cyrl-CS"/>
        </w:rPr>
        <w:t>1</w:t>
      </w:r>
      <w:r w:rsidR="00245287">
        <w:rPr>
          <w:lang w:val="sr-Cyrl-CS"/>
        </w:rPr>
        <w:t>7.06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1778C4">
        <w:rPr>
          <w:lang w:val="sr-Cyrl-CS"/>
        </w:rPr>
        <w:t>-</w:t>
      </w:r>
      <w:r w:rsidR="00CF336A">
        <w:rPr>
          <w:lang w:val="sr-Cyrl-CS"/>
        </w:rPr>
        <w:t>3</w:t>
      </w:r>
      <w:r w:rsidR="001778C4">
        <w:rPr>
          <w:lang w:val="sr-Cyrl-CS"/>
        </w:rPr>
        <w:t>-</w:t>
      </w:r>
      <w:r w:rsidR="00CF336A">
        <w:rPr>
          <w:lang w:val="sr-Cyrl-CS"/>
        </w:rPr>
        <w:t>20</w:t>
      </w:r>
      <w:r w:rsidR="001778C4">
        <w:rPr>
          <w:lang w:val="sr-Cyrl-CS"/>
        </w:rPr>
        <w:t>-3-</w:t>
      </w:r>
      <w:r w:rsidR="00841CAD">
        <w:rPr>
          <w:lang w:val="sr-Cyrl-CS"/>
        </w:rPr>
        <w:t>1</w:t>
      </w:r>
      <w:r w:rsidR="00CF336A">
        <w:rPr>
          <w:lang w:val="sr-Cyrl-CS"/>
        </w:rPr>
        <w:t>4</w:t>
      </w:r>
      <w:r w:rsidR="001778C4">
        <w:rPr>
          <w:lang w:val="sr-Cyrl-CS"/>
        </w:rPr>
        <w:t xml:space="preserve">/21 -објављено на Порталу јавних набавки дана </w:t>
      </w:r>
      <w:r w:rsidR="00CF336A">
        <w:rPr>
          <w:lang w:val="sr-Cyrl-CS"/>
        </w:rPr>
        <w:t>18</w:t>
      </w:r>
      <w:r w:rsidR="00FF4FFD">
        <w:rPr>
          <w:lang w:val="sr-Cyrl-CS"/>
        </w:rPr>
        <w:t>.06</w:t>
      </w:r>
      <w:r w:rsidR="001778C4">
        <w:rPr>
          <w:lang w:val="sr-Cyrl-CS"/>
        </w:rPr>
        <w:t>.2021.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CF336A">
        <w:rPr>
          <w:lang w:val="sr-Cyrl-CS"/>
        </w:rPr>
        <w:t>25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125443">
        <w:rPr>
          <w:lang w:val="sr-Cyrl-CS"/>
        </w:rPr>
        <w:t>6</w:t>
      </w:r>
      <w:r w:rsidR="00291EE6">
        <w:rPr>
          <w:lang w:val="sr-Cyrl-CS"/>
        </w:rPr>
        <w:t>92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>
        <w:rPr>
          <w:lang w:val="sr-Cyrl-CS"/>
        </w:rPr>
        <w:t xml:space="preserve">/21 од </w:t>
      </w:r>
      <w:r w:rsidR="00291EE6">
        <w:rPr>
          <w:lang w:val="sr-Cyrl-CS"/>
        </w:rPr>
        <w:t>1</w:t>
      </w:r>
      <w:r w:rsidR="00125443">
        <w:rPr>
          <w:lang w:val="sr-Cyrl-CS"/>
        </w:rPr>
        <w:t>7.06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686F41">
        <w:rPr>
          <w:lang w:val="sr-Cyrl-CS"/>
        </w:rPr>
        <w:t>6</w:t>
      </w:r>
      <w:r w:rsidR="00125443">
        <w:rPr>
          <w:lang w:val="sr-Cyrl-CS"/>
        </w:rPr>
        <w:t xml:space="preserve"> (</w:t>
      </w:r>
      <w:r w:rsidR="00686F41">
        <w:rPr>
          <w:lang w:val="sr-Cyrl-CS"/>
        </w:rPr>
        <w:t>шест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CE27E3">
        <w:rPr>
          <w:lang w:val="sr-Cyrl-CS"/>
        </w:rPr>
        <w:t>2</w:t>
      </w:r>
      <w:r w:rsidR="00291EE6">
        <w:rPr>
          <w:lang w:val="sr-Cyrl-CS"/>
        </w:rPr>
        <w:t>9</w:t>
      </w:r>
      <w:r w:rsidR="00CE27E3">
        <w:rPr>
          <w:lang w:val="sr-Cyrl-CS"/>
        </w:rPr>
        <w:t>.</w:t>
      </w:r>
      <w:r w:rsidR="00125443">
        <w:rPr>
          <w:lang w:val="sr-Cyrl-CS"/>
        </w:rPr>
        <w:t>06.</w:t>
      </w:r>
      <w:r w:rsidR="002B2358">
        <w:rPr>
          <w:lang w:val="sr-Cyrl-CS"/>
        </w:rPr>
        <w:t>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8203D5">
        <w:rPr>
          <w:lang w:val="sr-Cyrl-CS"/>
        </w:rPr>
        <w:t>2</w:t>
      </w:r>
      <w:r w:rsidR="00291EE6">
        <w:rPr>
          <w:lang w:val="sr-Cyrl-CS"/>
        </w:rPr>
        <w:t>9</w:t>
      </w:r>
      <w:r w:rsidR="008203D5">
        <w:rPr>
          <w:lang w:val="sr-Cyrl-CS"/>
        </w:rPr>
        <w:t>.0</w:t>
      </w:r>
      <w:r w:rsidR="00023333">
        <w:rPr>
          <w:lang w:val="sr-Cyrl-CS"/>
        </w:rPr>
        <w:t>6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023333">
        <w:rPr>
          <w:lang w:val="sr-Cyrl-CS"/>
        </w:rPr>
        <w:t>2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023333">
        <w:rPr>
          <w:lang w:val="sr-Cyrl-CS"/>
        </w:rPr>
        <w:t>7</w:t>
      </w:r>
      <w:r w:rsidR="00291EE6">
        <w:rPr>
          <w:lang w:val="sr-Cyrl-CS"/>
        </w:rPr>
        <w:t>77</w:t>
      </w:r>
      <w:r>
        <w:rPr>
          <w:lang w:val="sr-Cyrl-CS"/>
        </w:rPr>
        <w:t xml:space="preserve">/21 од </w:t>
      </w:r>
      <w:r w:rsidR="008203D5">
        <w:rPr>
          <w:lang w:val="sr-Cyrl-CS"/>
        </w:rPr>
        <w:t>2</w:t>
      </w:r>
      <w:r w:rsidR="00291EE6">
        <w:rPr>
          <w:lang w:val="sr-Cyrl-CS"/>
        </w:rPr>
        <w:t>9</w:t>
      </w:r>
      <w:r w:rsidR="008203D5">
        <w:rPr>
          <w:lang w:val="sr-Cyrl-CS"/>
        </w:rPr>
        <w:t>.0</w:t>
      </w:r>
      <w:r w:rsidR="00023333">
        <w:rPr>
          <w:lang w:val="sr-Cyrl-CS"/>
        </w:rPr>
        <w:t>6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следећ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Default="00686F41" w:rsidP="002A1D65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УНИТРАДЕ КОМПАНИ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 xml:space="preserve">д.о.о. </w:t>
      </w:r>
      <w:r>
        <w:rPr>
          <w:b/>
          <w:lang w:val="sr-Cyrl-CS"/>
        </w:rPr>
        <w:t>Бања Лука</w:t>
      </w:r>
      <w:r w:rsidR="002A1D65" w:rsidRPr="003B2B4D">
        <w:rPr>
          <w:b/>
          <w:lang w:val="sr-Latn-CS"/>
        </w:rPr>
        <w:t xml:space="preserve">, </w:t>
      </w:r>
      <w:r w:rsidR="002A1D65" w:rsidRPr="003B2B4D">
        <w:rPr>
          <w:lang w:val="sr-Cyrl-CS"/>
        </w:rPr>
        <w:t xml:space="preserve"> укупна вриједност понуде</w:t>
      </w:r>
      <w:r w:rsidR="002A1D65">
        <w:rPr>
          <w:lang w:val="sr-Cyrl-CS"/>
        </w:rPr>
        <w:t xml:space="preserve"> </w:t>
      </w:r>
      <w:r w:rsidR="00E83FC6">
        <w:rPr>
          <w:b/>
          <w:lang w:val="sr-Cyrl-CS"/>
        </w:rPr>
        <w:t>24.535,20</w:t>
      </w:r>
      <w:r w:rsidR="002A1D65" w:rsidRPr="003B2B4D">
        <w:rPr>
          <w:b/>
          <w:lang w:val="sr-Cyrl-CS"/>
        </w:rPr>
        <w:t xml:space="preserve"> К</w:t>
      </w:r>
      <w:r w:rsidR="002A1D65" w:rsidRPr="003B2B4D">
        <w:rPr>
          <w:b/>
          <w:lang w:val="sr-Latn-CS"/>
        </w:rPr>
        <w:t>M</w:t>
      </w:r>
      <w:r w:rsidR="002A1D65" w:rsidRPr="003B2B4D">
        <w:rPr>
          <w:b/>
          <w:lang w:val="sr-Cyrl-CS"/>
        </w:rPr>
        <w:t xml:space="preserve"> бе</w:t>
      </w:r>
      <w:r w:rsidR="002A1D65">
        <w:rPr>
          <w:b/>
          <w:lang w:val="sr-Cyrl-CS"/>
        </w:rPr>
        <w:t>з</w:t>
      </w:r>
      <w:r w:rsidR="002A1D65" w:rsidRPr="003B2B4D">
        <w:rPr>
          <w:lang w:val="sr-Cyrl-CS"/>
        </w:rPr>
        <w:t xml:space="preserve"> </w:t>
      </w:r>
      <w:r w:rsidR="002A1D65" w:rsidRPr="003B2B4D">
        <w:rPr>
          <w:b/>
          <w:lang w:val="sr-Cyrl-CS"/>
        </w:rPr>
        <w:t>ПДВ-а</w:t>
      </w:r>
      <w:r w:rsidR="002A1D65" w:rsidRPr="003B2B4D">
        <w:rPr>
          <w:lang w:val="sr-Cyrl-CS"/>
        </w:rPr>
        <w:t>, од</w:t>
      </w:r>
      <w:r w:rsidR="002A1D65">
        <w:rPr>
          <w:lang w:val="sr-Cyrl-CS"/>
        </w:rPr>
        <w:t xml:space="preserve">носно укупна вриједност понуде  </w:t>
      </w:r>
      <w:r w:rsidR="00E83FC6">
        <w:rPr>
          <w:b/>
          <w:lang w:val="sr-Cyrl-CS"/>
        </w:rPr>
        <w:t>28.706,18</w:t>
      </w:r>
      <w:r w:rsidR="002A1D65" w:rsidRPr="003B2B4D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</w:t>
      </w:r>
      <w:r w:rsidR="00E83FC6" w:rsidRPr="003B2B4D">
        <w:rPr>
          <w:b/>
          <w:lang w:val="sr-Latn-CS"/>
        </w:rPr>
        <w:t>„</w:t>
      </w:r>
      <w:r w:rsidR="00E83FC6">
        <w:rPr>
          <w:b/>
          <w:lang w:val="sr-Cyrl-BA"/>
        </w:rPr>
        <w:t>УНИТРАДЕ КОМПАНИ</w:t>
      </w:r>
      <w:r w:rsidR="00E83FC6" w:rsidRPr="003B2B4D">
        <w:rPr>
          <w:b/>
          <w:lang w:val="sr-Latn-CS"/>
        </w:rPr>
        <w:t xml:space="preserve">“ </w:t>
      </w:r>
      <w:r w:rsidR="00E83FC6" w:rsidRPr="003B2B4D">
        <w:rPr>
          <w:b/>
          <w:lang w:val="sr-Cyrl-CS"/>
        </w:rPr>
        <w:t xml:space="preserve">д.о.о. </w:t>
      </w:r>
      <w:r w:rsidR="00E83FC6">
        <w:rPr>
          <w:b/>
          <w:lang w:val="sr-Cyrl-CS"/>
        </w:rPr>
        <w:t>Бања Лука</w:t>
      </w:r>
      <w:r w:rsidR="00E83FC6">
        <w:rPr>
          <w:b/>
          <w:lang w:val="sr-Cyrl-CS"/>
        </w:rPr>
        <w:t>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035E1" w:rsidRPr="002166C2" w:rsidRDefault="008A0367" w:rsidP="00A035E1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A035E1">
        <w:rPr>
          <w:lang w:val="sr-Cyrl-CS"/>
        </w:rPr>
        <w:t>је једна достављена понуда, у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AD026E" w:rsidRDefault="00AD026E" w:rsidP="004D0979">
      <w:pPr>
        <w:jc w:val="both"/>
        <w:rPr>
          <w:lang w:val="sr-Cyrl-CS"/>
        </w:rPr>
      </w:pP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E83FC6" w:rsidRPr="003B2B4D">
        <w:rPr>
          <w:b/>
          <w:lang w:val="sr-Latn-CS"/>
        </w:rPr>
        <w:t>„</w:t>
      </w:r>
      <w:r w:rsidR="00E83FC6">
        <w:rPr>
          <w:b/>
          <w:lang w:val="sr-Cyrl-BA"/>
        </w:rPr>
        <w:t>УНИТРАДЕ КОМПАНИ</w:t>
      </w:r>
      <w:r w:rsidR="00E83FC6" w:rsidRPr="003B2B4D">
        <w:rPr>
          <w:b/>
          <w:lang w:val="sr-Latn-CS"/>
        </w:rPr>
        <w:t xml:space="preserve">“ </w:t>
      </w:r>
      <w:r w:rsidR="00E83FC6" w:rsidRPr="003B2B4D">
        <w:rPr>
          <w:b/>
          <w:lang w:val="sr-Cyrl-CS"/>
        </w:rPr>
        <w:t xml:space="preserve">д.о.о. </w:t>
      </w:r>
      <w:r w:rsidR="00E83FC6">
        <w:rPr>
          <w:b/>
          <w:lang w:val="sr-Cyrl-CS"/>
        </w:rPr>
        <w:t>Бања Лука</w:t>
      </w:r>
      <w:r w:rsidR="00E83FC6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E83FC6">
        <w:rPr>
          <w:b/>
          <w:lang w:val="sr-Cyrl-CS"/>
        </w:rPr>
        <w:t>24.535,20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E83FC6">
        <w:rPr>
          <w:b/>
          <w:lang w:val="sr-Cyrl-CS"/>
        </w:rPr>
        <w:t>28.706,18</w:t>
      </w:r>
      <w:bookmarkStart w:id="0" w:name="_GoBack"/>
      <w:bookmarkEnd w:id="0"/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686F41">
        <w:rPr>
          <w:lang w:val="sr-Latn-BA"/>
        </w:rPr>
        <w:t>785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</w:t>
      </w:r>
      <w:r w:rsidR="00087DD6">
        <w:rPr>
          <w:lang w:val="sr-Cyrl-CS"/>
        </w:rPr>
        <w:t xml:space="preserve"> </w:t>
      </w:r>
      <w:r w:rsidR="001E7D84">
        <w:rPr>
          <w:lang w:val="sr-Cyrl-CS"/>
        </w:rPr>
        <w:t xml:space="preserve">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686F41">
        <w:rPr>
          <w:b w:val="0"/>
          <w:lang w:val="sr-Latn-BA"/>
        </w:rPr>
        <w:t>29</w:t>
      </w:r>
      <w:r w:rsidR="005D7432">
        <w:rPr>
          <w:b w:val="0"/>
          <w:lang w:val="sr-Cyrl-BA"/>
        </w:rPr>
        <w:t>.06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91EE6"/>
    <w:rsid w:val="002A1182"/>
    <w:rsid w:val="002A1AA5"/>
    <w:rsid w:val="002A1D65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306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86F41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C58"/>
    <w:rsid w:val="008C5EF3"/>
    <w:rsid w:val="008C7F77"/>
    <w:rsid w:val="008D1D87"/>
    <w:rsid w:val="008D2E63"/>
    <w:rsid w:val="008D30C1"/>
    <w:rsid w:val="008D3625"/>
    <w:rsid w:val="008D4F33"/>
    <w:rsid w:val="008D646C"/>
    <w:rsid w:val="008D6645"/>
    <w:rsid w:val="008E06AC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35E1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61D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336A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3FC6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9F8A-6CA8-4101-B7FB-88BD09C9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6381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8</cp:revision>
  <cp:lastPrinted>2021-06-22T07:18:00Z</cp:lastPrinted>
  <dcterms:created xsi:type="dcterms:W3CDTF">2021-06-29T07:55:00Z</dcterms:created>
  <dcterms:modified xsi:type="dcterms:W3CDTF">2021-06-29T12:31:00Z</dcterms:modified>
</cp:coreProperties>
</file>