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12" w:rsidRPr="00D3744B" w:rsidRDefault="00DD0712" w:rsidP="00DD0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:rsidR="0004477F" w:rsidRPr="00D3744B" w:rsidRDefault="00DD0712" w:rsidP="00DD0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</w:t>
      </w:r>
      <w:r w:rsidRPr="00D3744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ПРЕМИЈУ </w:t>
      </w:r>
      <w:r w:rsidR="0004477F" w:rsidRPr="00D3744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ЗА </w:t>
      </w:r>
      <w:r w:rsidRPr="00D3744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ОТКУПЉЕНЕ КОЛИЧИНЕ КОРНИШОНА </w:t>
      </w:r>
      <w:r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D0712" w:rsidRPr="00D3744B" w:rsidRDefault="0004477F" w:rsidP="00DD0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DD0712"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</w:t>
      </w:r>
      <w:r w:rsidR="00DC0FFB"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DD0712"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D3744B">
        <w:rPr>
          <w:rFonts w:ascii="Times New Roman" w:hAnsi="Times New Roman" w:cs="Times New Roman"/>
          <w:b/>
          <w:sz w:val="24"/>
          <w:szCs w:val="24"/>
          <w:lang w:val="sr-Cyrl-RS"/>
        </w:rPr>
        <w:t>години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092"/>
        <w:gridCol w:w="1978"/>
        <w:gridCol w:w="4506"/>
        <w:gridCol w:w="23"/>
      </w:tblGrid>
      <w:tr w:rsidR="00DD0712" w:rsidRPr="00D3744B" w:rsidTr="00241D0B">
        <w:trPr>
          <w:trHeight w:val="365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712" w:rsidRPr="00D3744B" w:rsidRDefault="00DD0712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 Подаци о подносиоцу захтјева</w:t>
            </w:r>
          </w:p>
        </w:tc>
      </w:tr>
      <w:tr w:rsidR="00DD0712" w:rsidRPr="00D3744B" w:rsidTr="00241D0B">
        <w:trPr>
          <w:trHeight w:val="51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2" w:rsidRPr="00D3744B" w:rsidRDefault="00DD0712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2" w:rsidRPr="00D3744B" w:rsidRDefault="00D3744B" w:rsidP="00D3744B">
            <w:pPr>
              <w:tabs>
                <w:tab w:val="left" w:pos="457"/>
              </w:tabs>
              <w:rPr>
                <w:rFonts w:ascii="Times New Roman" w:hAnsi="Times New Roman" w:cs="Times New Roman"/>
                <w:lang w:val="sr-Cyrl-RS"/>
              </w:rPr>
            </w:pPr>
            <w:r w:rsidRPr="00D3744B">
              <w:rPr>
                <w:rFonts w:ascii="Times New Roman" w:hAnsi="Times New Roman" w:cs="Times New Roman"/>
                <w:lang w:val="sr-Cyrl-RS"/>
              </w:rPr>
              <w:t xml:space="preserve">а) 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>Комерцијално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>ПГ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Pr="00D3744B">
              <w:rPr>
                <w:rFonts w:ascii="Times New Roman" w:hAnsi="Times New Roman" w:cs="Times New Roman"/>
                <w:lang w:val="sr-Cyrl-RS"/>
              </w:rPr>
              <w:t xml:space="preserve"> б)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>НекомерцППГ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D3744B">
              <w:rPr>
                <w:rFonts w:ascii="Times New Roman" w:hAnsi="Times New Roman" w:cs="Times New Roman"/>
                <w:lang w:val="sr-Cyrl-RS"/>
              </w:rPr>
              <w:t xml:space="preserve"> в)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>Н</w:t>
            </w:r>
            <w:r w:rsidR="0004477F" w:rsidRPr="00D3744B">
              <w:rPr>
                <w:rFonts w:ascii="Times New Roman" w:hAnsi="Times New Roman" w:cs="Times New Roman"/>
                <w:lang w:val="sr-Cyrl-RS"/>
              </w:rPr>
              <w:t>ерегистр. домаћинство</w:t>
            </w:r>
          </w:p>
        </w:tc>
      </w:tr>
      <w:tr w:rsidR="00DD0712" w:rsidRPr="00D3744B" w:rsidTr="00241D0B">
        <w:trPr>
          <w:trHeight w:val="61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7F" w:rsidRPr="00D3744B" w:rsidRDefault="0004477F" w:rsidP="00044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r w:rsidR="00DD0712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(име оца) и  име 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477F" w:rsidRPr="00D3744B" w:rsidTr="00241D0B">
        <w:trPr>
          <w:trHeight w:val="61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F" w:rsidRPr="00D3744B" w:rsidRDefault="0004477F" w:rsidP="00044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Адреса, МЗ и  контакт телефон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F" w:rsidRPr="00D3744B" w:rsidRDefault="0004477F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D0712" w:rsidRPr="00D3744B" w:rsidTr="00241D0B">
        <w:trPr>
          <w:trHeight w:val="47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2" w:rsidRPr="00D3744B" w:rsidRDefault="0004477F" w:rsidP="00044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r w:rsidR="00DD0712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DD0712" w:rsidRPr="00D3744B" w:rsidTr="00B701D7">
              <w:trPr>
                <w:trHeight w:val="397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712" w:rsidRPr="00D3744B" w:rsidRDefault="00DD0712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DD0712" w:rsidRPr="00D3744B" w:rsidRDefault="00DD0712" w:rsidP="00B701D7">
            <w:pPr>
              <w:rPr>
                <w:rFonts w:ascii="Times New Roman" w:hAnsi="Times New Roman" w:cs="Times New Roman"/>
              </w:rPr>
            </w:pPr>
          </w:p>
        </w:tc>
      </w:tr>
      <w:tr w:rsidR="0004477F" w:rsidRPr="00D3744B" w:rsidTr="00241D0B">
        <w:trPr>
          <w:trHeight w:val="47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F" w:rsidRPr="00D3744B" w:rsidRDefault="00731569" w:rsidP="007315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Површине под корнишонима и локација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F" w:rsidRPr="00D3744B" w:rsidRDefault="0004477F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D0712" w:rsidRPr="00D3744B" w:rsidTr="00241D0B">
        <w:tblPrEx>
          <w:shd w:val="clear" w:color="auto" w:fill="D9D9D9" w:themeFill="background1" w:themeFillShade="D9"/>
        </w:tblPrEx>
        <w:trPr>
          <w:gridAfter w:val="1"/>
          <w:wAfter w:w="23" w:type="dxa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DD0712" w:rsidRPr="00D3744B" w:rsidRDefault="00DD0712" w:rsidP="00B701D7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3744B">
              <w:rPr>
                <w:rFonts w:ascii="Times New Roman" w:hAnsi="Times New Roman" w:cs="Times New Roman"/>
                <w:b/>
                <w:lang w:val="sr-Cyrl-BA"/>
              </w:rPr>
              <w:t xml:space="preserve">                                     </w:t>
            </w:r>
            <w:r w:rsidR="0004477F" w:rsidRPr="00D3744B">
              <w:rPr>
                <w:rFonts w:ascii="Times New Roman" w:hAnsi="Times New Roman" w:cs="Times New Roman"/>
                <w:b/>
                <w:lang w:val="sr-Cyrl-BA"/>
              </w:rPr>
              <w:t xml:space="preserve">       2. </w:t>
            </w:r>
            <w:r w:rsidRPr="00D3744B">
              <w:rPr>
                <w:rFonts w:ascii="Times New Roman" w:hAnsi="Times New Roman" w:cs="Times New Roman"/>
                <w:b/>
                <w:lang w:val="sr-Cyrl-BA"/>
              </w:rPr>
              <w:t xml:space="preserve"> Подаци о производњи и откупљеној количини</w:t>
            </w:r>
          </w:p>
        </w:tc>
      </w:tr>
    </w:tbl>
    <w:p w:rsidR="00DD0712" w:rsidRPr="00D3744B" w:rsidRDefault="00DD0712" w:rsidP="00DD0712">
      <w:pPr>
        <w:rPr>
          <w:rFonts w:ascii="Times New Roman" w:hAnsi="Times New Roman" w:cs="Times New Roman"/>
          <w:b/>
          <w:lang w:val="sr-Cyrl-BA"/>
        </w:rPr>
      </w:pPr>
      <w:r w:rsidRPr="00D3744B">
        <w:rPr>
          <w:rFonts w:ascii="Times New Roman" w:hAnsi="Times New Roman" w:cs="Times New Roman"/>
          <w:b/>
          <w:lang w:val="sr-Cyrl-BA"/>
        </w:rPr>
        <w:t xml:space="preserve">Члан Правилника: </w:t>
      </w:r>
      <w:r w:rsidR="00DC0FFB" w:rsidRPr="00D3744B">
        <w:rPr>
          <w:rFonts w:ascii="Times New Roman" w:hAnsi="Times New Roman" w:cs="Times New Roman"/>
          <w:b/>
          <w:lang w:val="sr-Cyrl-BA"/>
        </w:rPr>
        <w:t>1</w:t>
      </w:r>
      <w:r w:rsidR="00D3744B" w:rsidRPr="00D3744B">
        <w:rPr>
          <w:rFonts w:ascii="Times New Roman" w:hAnsi="Times New Roman" w:cs="Times New Roman"/>
          <w:b/>
          <w:lang w:val="sr-Cyrl-BA"/>
        </w:rPr>
        <w:t>6</w:t>
      </w:r>
      <w:r w:rsidRPr="00D3744B">
        <w:rPr>
          <w:rFonts w:ascii="Times New Roman" w:hAnsi="Times New Roman" w:cs="Times New Roman"/>
          <w:b/>
          <w:lang w:val="sr-Cyrl-BA"/>
        </w:rPr>
        <w:t xml:space="preserve">          *</w:t>
      </w:r>
      <w:r w:rsidRPr="00D3744B">
        <w:rPr>
          <w:rFonts w:ascii="Times New Roman" w:hAnsi="Times New Roman" w:cs="Times New Roman"/>
          <w:i/>
          <w:lang w:val="sr-Cyrl-BA"/>
        </w:rPr>
        <w:t>По испорученој производњи прерађивачу, потребно је благовремено доставити отпремнице за испоручену робу за потребе обрачуна премије.</w:t>
      </w:r>
      <w:r w:rsidRPr="00D3744B">
        <w:rPr>
          <w:rFonts w:ascii="Times New Roman" w:hAnsi="Times New Roman" w:cs="Times New Roman"/>
          <w:b/>
          <w:lang w:val="sr-Cyrl-BA"/>
        </w:rPr>
        <w:t xml:space="preserve">      </w:t>
      </w:r>
    </w:p>
    <w:tbl>
      <w:tblPr>
        <w:tblW w:w="9472" w:type="dxa"/>
        <w:jc w:val="center"/>
        <w:tblInd w:w="-736" w:type="dxa"/>
        <w:tblLayout w:type="fixed"/>
        <w:tblLook w:val="04A0" w:firstRow="1" w:lastRow="0" w:firstColumn="1" w:lastColumn="0" w:noHBand="0" w:noVBand="1"/>
      </w:tblPr>
      <w:tblGrid>
        <w:gridCol w:w="2778"/>
        <w:gridCol w:w="2568"/>
        <w:gridCol w:w="2712"/>
        <w:gridCol w:w="1414"/>
      </w:tblGrid>
      <w:tr w:rsidR="00DD0712" w:rsidRPr="00D3744B" w:rsidTr="00D433BF">
        <w:trPr>
          <w:trHeight w:val="586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>Предата количина корнишона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>Укупна вриједност у КМ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>Број откупног блока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 xml:space="preserve">Датум </w:t>
            </w:r>
          </w:p>
        </w:tc>
      </w:tr>
      <w:tr w:rsidR="00DD0712" w:rsidRPr="00D3744B" w:rsidTr="00D433BF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BA" w:eastAsia="bs-Latn-B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  <w:t> </w:t>
            </w:r>
          </w:p>
        </w:tc>
      </w:tr>
      <w:tr w:rsidR="00DD0712" w:rsidRPr="00D3744B" w:rsidTr="00D433BF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</w:tr>
      <w:tr w:rsidR="00DD0712" w:rsidRPr="00D3744B" w:rsidTr="00D433BF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</w:tr>
      <w:tr w:rsidR="00DD0712" w:rsidRPr="00D3744B" w:rsidTr="00D433BF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2" w:rsidRPr="00D3744B" w:rsidRDefault="00DD0712" w:rsidP="00B7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s-Latn-BA" w:eastAsia="bs-Latn-BA"/>
              </w:rPr>
            </w:pPr>
          </w:p>
        </w:tc>
      </w:tr>
    </w:tbl>
    <w:p w:rsidR="00DD0712" w:rsidRPr="00D3744B" w:rsidRDefault="00DD0712" w:rsidP="00DD0712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D3744B">
        <w:rPr>
          <w:rFonts w:ascii="Times New Roman" w:hAnsi="Times New Roman" w:cs="Times New Roman"/>
          <w:lang w:val="sr-Cyrl-BA"/>
        </w:rPr>
        <w:t>Висина премије: 20% од откупне цијене</w:t>
      </w:r>
      <w:r w:rsidR="009A5324" w:rsidRPr="00D3744B">
        <w:rPr>
          <w:rFonts w:ascii="Times New Roman" w:hAnsi="Times New Roman" w:cs="Times New Roman"/>
          <w:lang w:val="sr-Cyrl-BA"/>
        </w:rPr>
        <w:t xml:space="preserve"> максимално до </w:t>
      </w:r>
      <w:r w:rsidR="009A5324" w:rsidRPr="00D3744B">
        <w:rPr>
          <w:rFonts w:ascii="Times New Roman" w:hAnsi="Times New Roman" w:cs="Times New Roman"/>
          <w:lang w:val="sr-Latn-BA"/>
        </w:rPr>
        <w:t>1</w:t>
      </w:r>
      <w:r w:rsidR="00241D0B" w:rsidRPr="00D3744B">
        <w:rPr>
          <w:rFonts w:ascii="Times New Roman" w:hAnsi="Times New Roman" w:cs="Times New Roman"/>
          <w:lang w:val="sr-Cyrl-BA"/>
        </w:rPr>
        <w:t>.000 КМ по једном захтјеву/газдинству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2700"/>
        <w:gridCol w:w="1620"/>
        <w:gridCol w:w="18"/>
      </w:tblGrid>
      <w:tr w:rsidR="00DD0712" w:rsidRPr="00D3744B" w:rsidTr="00B701D7">
        <w:trPr>
          <w:gridAfter w:val="1"/>
          <w:wAfter w:w="18" w:type="dxa"/>
        </w:trPr>
        <w:tc>
          <w:tcPr>
            <w:tcW w:w="2628" w:type="dxa"/>
          </w:tcPr>
          <w:p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Откупљене кол. </w:t>
            </w:r>
            <w:r w:rsidRPr="00D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/>
              </w:rPr>
              <w:t xml:space="preserve">прве кл. </w:t>
            </w: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и износ исплаћених средстава/КМ</w:t>
            </w:r>
          </w:p>
        </w:tc>
        <w:tc>
          <w:tcPr>
            <w:tcW w:w="2610" w:type="dxa"/>
            <w:vAlign w:val="center"/>
          </w:tcPr>
          <w:p w:rsidR="00DD0712" w:rsidRPr="00D3744B" w:rsidRDefault="00DD0712" w:rsidP="00B701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 xml:space="preserve">Откупљене кол. </w:t>
            </w:r>
            <w:r w:rsidRPr="00D37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eastAsia="bs-Latn-BA"/>
              </w:rPr>
              <w:t>друге кл.</w:t>
            </w:r>
            <w:r w:rsidRPr="00D37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 w:eastAsia="bs-Latn-BA"/>
              </w:rPr>
              <w:t xml:space="preserve"> и износ исплаћених средстава /КМ</w:t>
            </w:r>
          </w:p>
        </w:tc>
        <w:tc>
          <w:tcPr>
            <w:tcW w:w="2700" w:type="dxa"/>
          </w:tcPr>
          <w:p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Откупљене кол. </w:t>
            </w:r>
            <w:r w:rsidRPr="00D37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/>
              </w:rPr>
              <w:t>треће кл</w:t>
            </w: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и износ исплаћених средстава /КМ</w:t>
            </w:r>
          </w:p>
        </w:tc>
        <w:tc>
          <w:tcPr>
            <w:tcW w:w="1620" w:type="dxa"/>
          </w:tcPr>
          <w:p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D3744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Укупно КМ</w:t>
            </w:r>
          </w:p>
        </w:tc>
      </w:tr>
      <w:tr w:rsidR="00DD0712" w:rsidRPr="00D3744B" w:rsidTr="00B701D7">
        <w:trPr>
          <w:gridAfter w:val="1"/>
          <w:wAfter w:w="18" w:type="dxa"/>
        </w:trPr>
        <w:tc>
          <w:tcPr>
            <w:tcW w:w="2628" w:type="dxa"/>
          </w:tcPr>
          <w:p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04477F" w:rsidRPr="00D3744B" w:rsidRDefault="0004477F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610" w:type="dxa"/>
          </w:tcPr>
          <w:p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700" w:type="dxa"/>
          </w:tcPr>
          <w:p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DD0712" w:rsidRPr="00D3744B" w:rsidRDefault="00DD0712" w:rsidP="00B70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241D0B" w:rsidRPr="00D3744B" w:rsidTr="00B701D7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41D0B" w:rsidRPr="00D3744B" w:rsidRDefault="00241D0B" w:rsidP="0004477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</w:t>
            </w:r>
            <w:r w:rsidR="0004477F"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4477F"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3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Приложена документација</w:t>
            </w:r>
          </w:p>
        </w:tc>
      </w:tr>
      <w:tr w:rsidR="00241D0B" w:rsidRPr="00D3744B" w:rsidTr="00B701D7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0B" w:rsidRPr="00D3744B" w:rsidRDefault="00241D0B" w:rsidP="00B701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41D0B" w:rsidRPr="00D3744B" w:rsidTr="00241D0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D0B" w:rsidRPr="00D3744B" w:rsidRDefault="00241D0B" w:rsidP="00B701D7">
            <w:pPr>
              <w:pStyle w:val="ListParagraph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</w:p>
          <w:p w:rsidR="00DC0FFB" w:rsidRPr="00D3744B" w:rsidRDefault="00DC0FFB" w:rsidP="00DC0FF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BA" w:bidi="en-US"/>
              </w:rPr>
              <w:t>Увјерење о мјесту пребивалишта</w:t>
            </w:r>
          </w:p>
          <w:p w:rsidR="00DC0FFB" w:rsidRPr="00D3744B" w:rsidRDefault="00DC0FFB" w:rsidP="00DC0FF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BA" w:bidi="en-US"/>
              </w:rPr>
              <w:t>Уговор о производњи и откупу, потписан са прерађивачем</w:t>
            </w:r>
          </w:p>
          <w:p w:rsidR="00241D0B" w:rsidRPr="00D3744B" w:rsidRDefault="00241D0B" w:rsidP="00241D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BA" w:bidi="en-US"/>
              </w:rPr>
              <w:t>Фотокопија личне карте</w:t>
            </w:r>
          </w:p>
          <w:p w:rsidR="00241D0B" w:rsidRPr="00D3744B" w:rsidRDefault="00241D0B" w:rsidP="00241D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CS" w:bidi="en-US"/>
              </w:rPr>
              <w:t>Потврда о измиреним пореским обавезама</w:t>
            </w:r>
          </w:p>
          <w:p w:rsidR="00241D0B" w:rsidRPr="00D3744B" w:rsidRDefault="00241D0B" w:rsidP="00241D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CS" w:bidi="en-US"/>
              </w:rPr>
              <w:t>Потврда о измиреним обавезама и комуналним таксама</w:t>
            </w:r>
            <w:r w:rsidR="00D3744B" w:rsidRPr="00D3744B">
              <w:rPr>
                <w:rFonts w:ascii="Times New Roman" w:eastAsia="Calibri" w:hAnsi="Times New Roman" w:cs="Times New Roman"/>
                <w:lang w:val="sr-Cyrl-CS" w:bidi="en-US"/>
              </w:rPr>
              <w:t>, соба 16 Град БЛ и ЗИБЛ</w:t>
            </w:r>
          </w:p>
          <w:p w:rsidR="00241D0B" w:rsidRPr="00D3744B" w:rsidRDefault="00241D0B" w:rsidP="00241D0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D3744B">
              <w:rPr>
                <w:rFonts w:ascii="Times New Roman" w:eastAsia="Calibri" w:hAnsi="Times New Roman" w:cs="Times New Roman"/>
                <w:lang w:val="sr-Cyrl-BA" w:bidi="en-US"/>
              </w:rPr>
              <w:t>Број текућег рачуна и назив банке</w:t>
            </w:r>
          </w:p>
          <w:p w:rsidR="00241D0B" w:rsidRPr="00D3744B" w:rsidRDefault="00241D0B" w:rsidP="00DC0F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D3744B">
              <w:rPr>
                <w:rFonts w:ascii="Times New Roman" w:hAnsi="Times New Roman" w:cs="Times New Roman"/>
                <w:lang w:val="sr-Cyrl-RS"/>
              </w:rPr>
              <w:t>Потврда о откупљеним количинама корнишона</w:t>
            </w:r>
            <w:r w:rsidR="00DC0FFB" w:rsidRPr="00D3744B">
              <w:rPr>
                <w:rFonts w:ascii="Times New Roman" w:hAnsi="Times New Roman" w:cs="Times New Roman"/>
                <w:lang w:val="sr-Cyrl-RS"/>
              </w:rPr>
              <w:t xml:space="preserve">  ( до 20.10.2021.)</w:t>
            </w: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41D0B" w:rsidRPr="00D3744B" w:rsidTr="00241D0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D0B" w:rsidRPr="00D3744B" w:rsidRDefault="00241D0B" w:rsidP="0004477F">
            <w:pPr>
              <w:pStyle w:val="ListParagraph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</w:t>
            </w:r>
            <w:r w:rsidR="0004477F"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4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</w:t>
            </w:r>
            <w:r w:rsidR="0004477F"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 односно овјера подносиоца захтјева</w:t>
            </w:r>
          </w:p>
        </w:tc>
      </w:tr>
      <w:tr w:rsidR="00241D0B" w:rsidRPr="00D3744B" w:rsidTr="00241D0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77F" w:rsidRPr="00D3744B" w:rsidRDefault="00241D0B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 пуном законском, моралном, материјалном, кривичном и сваком другом одговорношћу </w:t>
            </w:r>
            <w:r w:rsidRPr="00D37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ИЗЈАВЉУЈЕМ </w:t>
            </w: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сам прије попуњавања обрасца исти пажљиво прочитао и разумио, као и д</w:t>
            </w:r>
            <w:r w:rsidR="0004477F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су сви наведени подаци тачни.</w:t>
            </w:r>
          </w:p>
          <w:p w:rsidR="0004477F" w:rsidRPr="00D3744B" w:rsidRDefault="0004477F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241D0B" w:rsidRPr="00D3744B" w:rsidRDefault="00DC0FFB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Лука,_____2021</w:t>
            </w:r>
            <w:r w:rsidR="00241D0B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.год.</w:t>
            </w:r>
          </w:p>
          <w:p w:rsidR="00241D0B" w:rsidRPr="00D3744B" w:rsidRDefault="00241D0B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4477F" w:rsidRPr="00D3744B" w:rsidRDefault="0004477F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1D0B" w:rsidRPr="00D3744B" w:rsidRDefault="00241D0B" w:rsidP="00241D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</w:t>
            </w:r>
            <w:r w:rsidR="007C4300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захтјева</w:t>
            </w: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:_______________________________________</w:t>
            </w:r>
          </w:p>
          <w:p w:rsidR="00241D0B" w:rsidRPr="00D3744B" w:rsidRDefault="00241D0B" w:rsidP="0004477F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</w:t>
            </w:r>
            <w:r w:rsidR="007C4300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  <w:r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DC0FFB" w:rsidRPr="00D374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04477F" w:rsidRPr="00D3744B">
              <w:rPr>
                <w:rFonts w:ascii="Times New Roman" w:hAnsi="Times New Roman" w:cs="Times New Roman"/>
                <w:i/>
                <w:lang w:val="sr-Cyrl-RS"/>
              </w:rPr>
              <w:t>Својеручни потпис</w:t>
            </w:r>
          </w:p>
        </w:tc>
      </w:tr>
    </w:tbl>
    <w:p w:rsidR="00634794" w:rsidRPr="00D3744B" w:rsidRDefault="00634794">
      <w:pPr>
        <w:rPr>
          <w:rFonts w:ascii="Times New Roman" w:hAnsi="Times New Roman" w:cs="Times New Roman"/>
          <w:lang w:val="sr-Cyrl-BA"/>
        </w:rPr>
      </w:pPr>
    </w:p>
    <w:sectPr w:rsidR="00634794" w:rsidRPr="00D3744B" w:rsidSect="00D3744B">
      <w:headerReference w:type="default" r:id="rId9"/>
      <w:pgSz w:w="12240" w:h="15840"/>
      <w:pgMar w:top="11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F3" w:rsidRDefault="00BA62F3" w:rsidP="0078424D">
      <w:pPr>
        <w:spacing w:after="0" w:line="240" w:lineRule="auto"/>
      </w:pPr>
      <w:r>
        <w:separator/>
      </w:r>
    </w:p>
  </w:endnote>
  <w:endnote w:type="continuationSeparator" w:id="0">
    <w:p w:rsidR="00BA62F3" w:rsidRDefault="00BA62F3" w:rsidP="0078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F3" w:rsidRDefault="00BA62F3" w:rsidP="0078424D">
      <w:pPr>
        <w:spacing w:after="0" w:line="240" w:lineRule="auto"/>
      </w:pPr>
      <w:r>
        <w:separator/>
      </w:r>
    </w:p>
  </w:footnote>
  <w:footnote w:type="continuationSeparator" w:id="0">
    <w:p w:rsidR="00BA62F3" w:rsidRDefault="00BA62F3" w:rsidP="0078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4D" w:rsidRPr="00DD0712" w:rsidRDefault="0078424D">
    <w:pPr>
      <w:pStyle w:val="Header"/>
      <w:rPr>
        <w:color w:val="A6A6A6" w:themeColor="background1" w:themeShade="A6"/>
        <w:lang w:val="sr-Cyrl-BA"/>
      </w:rPr>
    </w:pPr>
    <w:r w:rsidRPr="00DD0712">
      <w:rPr>
        <w:i/>
        <w:color w:val="A6A6A6" w:themeColor="background1" w:themeShade="A6"/>
        <w:lang w:val="sr-Cyrl-BA"/>
      </w:rPr>
      <w:t>Центар за развој пољопривреде и села</w:t>
    </w:r>
    <w:r w:rsidR="002259F1" w:rsidRPr="00DD0712">
      <w:rPr>
        <w:i/>
        <w:color w:val="A6A6A6" w:themeColor="background1" w:themeShade="A6"/>
        <w:lang w:val="sr-Latn-BA"/>
      </w:rPr>
      <w:t xml:space="preserve"> </w:t>
    </w:r>
    <w:r w:rsidR="002259F1" w:rsidRPr="00DD0712">
      <w:rPr>
        <w:i/>
        <w:color w:val="A6A6A6" w:themeColor="background1" w:themeShade="A6"/>
        <w:lang w:val="sr-Cyrl-BA"/>
      </w:rPr>
      <w:t xml:space="preserve">Бања Лука                                                                  Образац </w:t>
    </w:r>
    <w:r w:rsidR="00DC0FFB">
      <w:rPr>
        <w:color w:val="A6A6A6" w:themeColor="background1" w:themeShade="A6"/>
        <w:lang w:val="sr-Cyrl-BA"/>
      </w:rPr>
      <w:t>П-3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008D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B1"/>
    <w:rsid w:val="0004477F"/>
    <w:rsid w:val="0012674B"/>
    <w:rsid w:val="002259F1"/>
    <w:rsid w:val="00241D0B"/>
    <w:rsid w:val="00631897"/>
    <w:rsid w:val="00634794"/>
    <w:rsid w:val="00731569"/>
    <w:rsid w:val="00774698"/>
    <w:rsid w:val="007823B1"/>
    <w:rsid w:val="0078424D"/>
    <w:rsid w:val="007C4300"/>
    <w:rsid w:val="009A5324"/>
    <w:rsid w:val="00AD4318"/>
    <w:rsid w:val="00BA62F3"/>
    <w:rsid w:val="00BF2596"/>
    <w:rsid w:val="00D3744B"/>
    <w:rsid w:val="00D433BF"/>
    <w:rsid w:val="00DC0FFB"/>
    <w:rsid w:val="00DD0712"/>
    <w:rsid w:val="00DD1DAA"/>
    <w:rsid w:val="00DF643A"/>
    <w:rsid w:val="00F5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4D"/>
  </w:style>
  <w:style w:type="paragraph" w:styleId="Footer">
    <w:name w:val="footer"/>
    <w:basedOn w:val="Normal"/>
    <w:link w:val="FooterChar"/>
    <w:uiPriority w:val="99"/>
    <w:unhideWhenUsed/>
    <w:rsid w:val="0078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4D"/>
  </w:style>
  <w:style w:type="paragraph" w:styleId="ListParagraph">
    <w:name w:val="List Paragraph"/>
    <w:basedOn w:val="Normal"/>
    <w:uiPriority w:val="34"/>
    <w:qFormat/>
    <w:rsid w:val="00DD0712"/>
    <w:pPr>
      <w:ind w:left="720"/>
      <w:contextualSpacing/>
    </w:pPr>
  </w:style>
  <w:style w:type="table" w:styleId="TableGrid">
    <w:name w:val="Table Grid"/>
    <w:basedOn w:val="TableNormal"/>
    <w:uiPriority w:val="59"/>
    <w:rsid w:val="00DD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4D"/>
  </w:style>
  <w:style w:type="paragraph" w:styleId="Footer">
    <w:name w:val="footer"/>
    <w:basedOn w:val="Normal"/>
    <w:link w:val="FooterChar"/>
    <w:uiPriority w:val="99"/>
    <w:unhideWhenUsed/>
    <w:rsid w:val="0078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4D"/>
  </w:style>
  <w:style w:type="paragraph" w:styleId="ListParagraph">
    <w:name w:val="List Paragraph"/>
    <w:basedOn w:val="Normal"/>
    <w:uiPriority w:val="34"/>
    <w:qFormat/>
    <w:rsid w:val="00DD0712"/>
    <w:pPr>
      <w:ind w:left="720"/>
      <w:contextualSpacing/>
    </w:pPr>
  </w:style>
  <w:style w:type="table" w:styleId="TableGrid">
    <w:name w:val="Table Grid"/>
    <w:basedOn w:val="TableNormal"/>
    <w:uiPriority w:val="59"/>
    <w:rsid w:val="00DD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6F08-9E94-4AF6-A2E6-1493D022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2019-03-03T12:45:00Z</dcterms:created>
  <dcterms:modified xsi:type="dcterms:W3CDTF">2021-06-15T11:21:00Z</dcterms:modified>
</cp:coreProperties>
</file>