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4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ЦЕНТАР ЗА РАЗВОЈ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sr-Cyrl-CS"/>
              </w:rPr>
              <w:t>ПОЉОПРИВРЕДЕ И 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Број:40/2021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lang w:val="sr-Cyrl-CS"/>
              </w:rPr>
              <w:t>Датум: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13.01.2021.год.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тел: 051/433-620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роба--„Набавка средстава за хигијену“ ,   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роба „Набавка средстава за хигијену“, путем директног споразума број: 2179/2020.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2. „МАРКЕТ АС“ с.п.  Љубо Симић- Градишта, ИЈ  Бања Лука,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број:2179/20. Понуђач је понудио цијену  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4.803,29 КМ без ПДВ-а    односно 5.619,84 КМ са ПДВ-ом.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 1 од 11.01.2021.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села Бања Лука,  провео је поступак директног споразума  број:2179/20 за избор најповољнијег понуђача за набавку роба:„Набавка средстава за хигијену“, по Одлуци Директора број:2178/20-О  од 28.12.2020.године.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Позив за достављање понуда, упућен је понуђачу „МАРКЕТ  АС“ с.п.  Љубо Симић- Градишта, ИЈ  Бања Лука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дана 28.12.2020.године.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Процијењена вриједност јавне набавке,  6.000,00  без ПДВ-а.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11.01.2021.године у 12:15 часова представник Центра за село је извршио отварање понуде и том приликом констатовао да је пристигла понуда добављача „МАРКЕТ  АС“ с.п.  Љубо Симић- Градишта, ИЈ  Бања Лука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“  са понуђеном цијеному износу од износу од  </w:t>
      </w:r>
      <w:r>
        <w:rPr>
          <w:rFonts w:ascii="Arial" w:hAnsi="Arial" w:cs="Arial"/>
          <w:b/>
          <w:sz w:val="22"/>
          <w:szCs w:val="22"/>
          <w:lang w:val="sr-Cyrl-CS"/>
        </w:rPr>
        <w:t>4.803,29 КМ без ПДВ-а    односно 5.619,84 КМ са ПДВ-ом.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Архива                                                                                 ________________</w:t>
      </w:r>
      <w:r>
        <w:rPr>
          <w:rFonts w:ascii="Arial" w:hAnsi="Arial" w:cs="Arial"/>
          <w:lang w:val="sr-Cyrl-CS"/>
        </w:rPr>
        <w:t>__</w:t>
      </w:r>
    </w:p>
    <w:p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sectPr>
      <w:pgSz w:w="12240" w:h="15840"/>
      <w:pgMar w:top="63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73AC0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07F4D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C5D98"/>
    <w:rsid w:val="002E1F3D"/>
    <w:rsid w:val="002E250F"/>
    <w:rsid w:val="002E284B"/>
    <w:rsid w:val="002E2DC0"/>
    <w:rsid w:val="002E4217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006A"/>
    <w:rsid w:val="004117CA"/>
    <w:rsid w:val="0042129D"/>
    <w:rsid w:val="0042439D"/>
    <w:rsid w:val="00427471"/>
    <w:rsid w:val="0043248E"/>
    <w:rsid w:val="0045573C"/>
    <w:rsid w:val="004567EE"/>
    <w:rsid w:val="0046145A"/>
    <w:rsid w:val="00463A7A"/>
    <w:rsid w:val="00471277"/>
    <w:rsid w:val="00481D8A"/>
    <w:rsid w:val="0048600C"/>
    <w:rsid w:val="00490B3B"/>
    <w:rsid w:val="004914EB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81637"/>
    <w:rsid w:val="005859C9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5F5CA4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D59"/>
    <w:rsid w:val="006C21E6"/>
    <w:rsid w:val="006C3523"/>
    <w:rsid w:val="006C3757"/>
    <w:rsid w:val="006D6B83"/>
    <w:rsid w:val="006E1691"/>
    <w:rsid w:val="006F464D"/>
    <w:rsid w:val="006F70F8"/>
    <w:rsid w:val="00712B0D"/>
    <w:rsid w:val="00716A6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7F7C1A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93A"/>
    <w:rsid w:val="009D6FEB"/>
    <w:rsid w:val="009E4646"/>
    <w:rsid w:val="009E650D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05F2"/>
    <w:rsid w:val="00BD503F"/>
    <w:rsid w:val="00BF1221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A65B2"/>
    <w:rsid w:val="00CB156B"/>
    <w:rsid w:val="00CB1DEC"/>
    <w:rsid w:val="00CD2829"/>
    <w:rsid w:val="00CF17A1"/>
    <w:rsid w:val="00CF7125"/>
    <w:rsid w:val="00D02593"/>
    <w:rsid w:val="00D05131"/>
    <w:rsid w:val="00D14301"/>
    <w:rsid w:val="00D325F2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2B"/>
    <w:rsid w:val="00F044E8"/>
    <w:rsid w:val="00F16617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1355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  <w:rsid w:val="2C9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A57E0-83C9-4D0F-8A73-91443ED7D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983</Words>
  <Characters>5608</Characters>
  <Lines>46</Lines>
  <Paragraphs>13</Paragraphs>
  <TotalTime>3</TotalTime>
  <ScaleCrop>false</ScaleCrop>
  <LinksUpToDate>false</LinksUpToDate>
  <CharactersWithSpaces>6578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2021-01-18T08:04:00Z</dcterms:created>
  <dc:creator>vinka.kalamanda</dc:creator>
  <cp:lastModifiedBy>Korisnik</cp:lastModifiedBy>
  <cp:lastPrinted>2021-01-15T08:21:00Z</cp:lastPrinted>
  <dcterms:modified xsi:type="dcterms:W3CDTF">2021-01-19T09:02:20Z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