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7697"/>
      </w:tblGrid>
      <w:tr w:rsidR="00D56FDF" w:rsidRPr="006F3376" w:rsidTr="003F5519">
        <w:tc>
          <w:tcPr>
            <w:tcW w:w="1548" w:type="dxa"/>
          </w:tcPr>
          <w:p w:rsidR="00D56FDF" w:rsidRPr="006F3376" w:rsidRDefault="00D56FDF" w:rsidP="003F551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F3376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BF6B2F7" wp14:editId="523C8C10">
                  <wp:extent cx="538200" cy="680357"/>
                  <wp:effectExtent l="0" t="0" r="0" b="5715"/>
                  <wp:docPr id="2" name="Picture 2" descr="C:\Users\Korisnik\Pictures\LOGO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Pictures\LOGO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3" cy="68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vAlign w:val="center"/>
          </w:tcPr>
          <w:p w:rsidR="00D56FDF" w:rsidRPr="006F3376" w:rsidRDefault="00D56FDF" w:rsidP="003F5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376">
              <w:rPr>
                <w:rFonts w:ascii="Arial" w:hAnsi="Arial" w:cs="Arial"/>
                <w:b/>
                <w:sz w:val="22"/>
                <w:szCs w:val="22"/>
              </w:rPr>
              <w:t xml:space="preserve">ЦЕНТАР ЗА РАЗВОЈ </w:t>
            </w:r>
            <w:r w:rsidRPr="006F337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ПОЉОПРИВРЕДЕ </w:t>
            </w:r>
            <w:r w:rsidRPr="006F3376">
              <w:rPr>
                <w:rFonts w:ascii="Arial" w:hAnsi="Arial" w:cs="Arial"/>
                <w:b/>
                <w:sz w:val="22"/>
                <w:szCs w:val="22"/>
              </w:rPr>
              <w:t>И СЕЛА</w:t>
            </w:r>
          </w:p>
          <w:p w:rsidR="00D56FDF" w:rsidRPr="006F3376" w:rsidRDefault="00D56FDF" w:rsidP="003F5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376">
              <w:rPr>
                <w:rFonts w:ascii="Arial" w:hAnsi="Arial" w:cs="Arial"/>
                <w:b/>
                <w:sz w:val="22"/>
                <w:szCs w:val="22"/>
              </w:rPr>
              <w:t>БАЊА ЛУКА</w:t>
            </w:r>
          </w:p>
          <w:p w:rsidR="00D56FDF" w:rsidRPr="006F3376" w:rsidRDefault="00D56FDF" w:rsidP="003F5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6FDF" w:rsidRPr="006F3376" w:rsidRDefault="00D56FDF" w:rsidP="003F551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F3376">
              <w:rPr>
                <w:rFonts w:ascii="Arial" w:hAnsi="Arial" w:cs="Arial"/>
                <w:i/>
                <w:sz w:val="22"/>
                <w:szCs w:val="22"/>
              </w:rPr>
              <w:t>Југ Богдана 4-6</w:t>
            </w:r>
          </w:p>
        </w:tc>
      </w:tr>
    </w:tbl>
    <w:p w:rsidR="00D56FDF" w:rsidRPr="006F3376" w:rsidRDefault="00D56FDF" w:rsidP="00D56FDF">
      <w:pPr>
        <w:rPr>
          <w:rFonts w:ascii="Arial" w:hAnsi="Arial" w:cs="Arial"/>
          <w:sz w:val="22"/>
          <w:szCs w:val="22"/>
          <w:lang w:val="sr-Latn-CS"/>
        </w:rPr>
      </w:pPr>
    </w:p>
    <w:p w:rsidR="00D56FDF" w:rsidRPr="006F3376" w:rsidRDefault="00D56FDF" w:rsidP="00D56FD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>На основу члана 2. и члана 1</w:t>
      </w:r>
      <w:r w:rsidRPr="006F3376">
        <w:rPr>
          <w:rFonts w:ascii="Arial" w:hAnsi="Arial" w:cs="Arial"/>
          <w:sz w:val="22"/>
          <w:szCs w:val="22"/>
          <w:lang w:val="sr-Latn-BA"/>
        </w:rPr>
        <w:t>0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. Правилника о </w:t>
      </w:r>
      <w:r w:rsidRPr="006F3376">
        <w:rPr>
          <w:rFonts w:ascii="Arial" w:hAnsi="Arial" w:cs="Arial"/>
          <w:sz w:val="22"/>
          <w:szCs w:val="22"/>
          <w:lang w:val="ru-RU"/>
        </w:rPr>
        <w:t>расподјели средстава прикупљених о</w:t>
      </w:r>
      <w:r w:rsidRPr="006F3376">
        <w:rPr>
          <w:rFonts w:ascii="Arial" w:hAnsi="Arial" w:cs="Arial"/>
          <w:sz w:val="22"/>
          <w:szCs w:val="22"/>
          <w:lang w:val="sr-Latn-CS"/>
        </w:rPr>
        <w:t>д</w:t>
      </w:r>
      <w:r w:rsidRPr="006F3376">
        <w:rPr>
          <w:rFonts w:ascii="Arial" w:hAnsi="Arial" w:cs="Arial"/>
          <w:sz w:val="22"/>
          <w:szCs w:val="22"/>
          <w:lang w:val="ru-RU"/>
        </w:rPr>
        <w:t xml:space="preserve"> накнаде за претварање пољопривредног земљишта у непољопривредне сврхе за 2017. годину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, Центар за развој пољопривреде и села расписује </w:t>
      </w:r>
    </w:p>
    <w:p w:rsidR="00D56FDF" w:rsidRPr="006F3376" w:rsidRDefault="00D56FDF" w:rsidP="00D56FDF">
      <w:pPr>
        <w:jc w:val="both"/>
        <w:rPr>
          <w:rFonts w:ascii="Arial" w:hAnsi="Arial" w:cs="Arial"/>
          <w:sz w:val="22"/>
          <w:szCs w:val="22"/>
        </w:rPr>
      </w:pPr>
    </w:p>
    <w:p w:rsidR="00D56FDF" w:rsidRPr="006F3376" w:rsidRDefault="00D56FDF" w:rsidP="00D56FDF">
      <w:pPr>
        <w:jc w:val="both"/>
        <w:rPr>
          <w:rFonts w:ascii="Arial" w:hAnsi="Arial" w:cs="Arial"/>
          <w:sz w:val="22"/>
          <w:szCs w:val="22"/>
        </w:rPr>
      </w:pPr>
    </w:p>
    <w:p w:rsidR="00D56FDF" w:rsidRPr="006F3376" w:rsidRDefault="00D56FDF" w:rsidP="00D56FD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F3376">
        <w:rPr>
          <w:rFonts w:ascii="Arial" w:hAnsi="Arial" w:cs="Arial"/>
          <w:b/>
          <w:sz w:val="22"/>
          <w:szCs w:val="22"/>
          <w:lang w:val="sr-Cyrl-CS"/>
        </w:rPr>
        <w:t>ЈАВНИ ПОЗИВ</w:t>
      </w:r>
      <w:bookmarkStart w:id="0" w:name="_GoBack"/>
      <w:bookmarkEnd w:id="0"/>
    </w:p>
    <w:p w:rsidR="00D56FDF" w:rsidRPr="006F3376" w:rsidRDefault="00D56FDF" w:rsidP="00D56FD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 xml:space="preserve">за додјелу средстава </w:t>
      </w:r>
      <w:r w:rsidRPr="006F3376">
        <w:rPr>
          <w:rFonts w:ascii="Arial" w:hAnsi="Arial" w:cs="Arial"/>
          <w:sz w:val="22"/>
          <w:szCs w:val="22"/>
          <w:lang w:val="ru-RU"/>
        </w:rPr>
        <w:t>прикупљених по основу промјене намјене пољопривредног земљишта у непољопривредне сврхе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 за 201</w:t>
      </w:r>
      <w:r w:rsidRPr="006F3376">
        <w:rPr>
          <w:rFonts w:ascii="Arial" w:hAnsi="Arial" w:cs="Arial"/>
          <w:sz w:val="22"/>
          <w:szCs w:val="22"/>
          <w:lang w:val="sr-Latn-CS"/>
        </w:rPr>
        <w:t>7</w:t>
      </w:r>
      <w:r w:rsidRPr="006F3376">
        <w:rPr>
          <w:rFonts w:ascii="Arial" w:hAnsi="Arial" w:cs="Arial"/>
          <w:sz w:val="22"/>
          <w:szCs w:val="22"/>
          <w:lang w:val="sr-Cyrl-CS"/>
        </w:rPr>
        <w:t>. годину</w:t>
      </w:r>
    </w:p>
    <w:p w:rsidR="00D56FDF" w:rsidRPr="006F3376" w:rsidRDefault="00D56FDF" w:rsidP="00D56FD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numPr>
          <w:ilvl w:val="0"/>
          <w:numId w:val="1"/>
        </w:numPr>
        <w:tabs>
          <w:tab w:val="left" w:pos="360"/>
          <w:tab w:val="left" w:pos="851"/>
        </w:tabs>
        <w:ind w:left="0" w:firstLine="0"/>
        <w:rPr>
          <w:rFonts w:ascii="Arial" w:hAnsi="Arial" w:cs="Arial"/>
          <w:b/>
          <w:sz w:val="22"/>
          <w:szCs w:val="22"/>
          <w:lang w:val="sr-Latn-CS"/>
        </w:rPr>
      </w:pPr>
      <w:r w:rsidRPr="006F3376">
        <w:rPr>
          <w:rFonts w:ascii="Arial" w:hAnsi="Arial" w:cs="Arial"/>
          <w:b/>
          <w:sz w:val="22"/>
          <w:szCs w:val="22"/>
          <w:lang w:val="sr-Cyrl-CS"/>
        </w:rPr>
        <w:t>Циљеви додјељивања средстава:</w:t>
      </w:r>
    </w:p>
    <w:p w:rsidR="00D56FDF" w:rsidRPr="006F3376" w:rsidRDefault="00D56FDF" w:rsidP="00D56FDF">
      <w:pPr>
        <w:tabs>
          <w:tab w:val="left" w:pos="360"/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 xml:space="preserve">Основни циљеви додјељивања средстава </w:t>
      </w:r>
      <w:r w:rsidRPr="006F3376">
        <w:rPr>
          <w:rFonts w:ascii="Arial" w:hAnsi="Arial" w:cs="Arial"/>
          <w:sz w:val="22"/>
          <w:szCs w:val="22"/>
          <w:lang w:val="ru-RU"/>
        </w:rPr>
        <w:t>прикупљених о</w:t>
      </w:r>
      <w:r w:rsidRPr="006F3376">
        <w:rPr>
          <w:rFonts w:ascii="Arial" w:hAnsi="Arial" w:cs="Arial"/>
          <w:sz w:val="22"/>
          <w:szCs w:val="22"/>
          <w:lang w:val="sr-Latn-CS"/>
        </w:rPr>
        <w:t>д</w:t>
      </w:r>
      <w:r w:rsidRPr="006F3376">
        <w:rPr>
          <w:rFonts w:ascii="Arial" w:hAnsi="Arial" w:cs="Arial"/>
          <w:sz w:val="22"/>
          <w:szCs w:val="22"/>
          <w:lang w:val="ru-RU"/>
        </w:rPr>
        <w:t xml:space="preserve"> накнаде за претварање пољопривредног земљишта у непољопривредне сврхе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 (у даљем тексту средстава) су унапређење и јачање пољопривредног сектора, стварања тржишно оријентисаних произвођача,</w:t>
      </w:r>
      <w:r w:rsidRPr="006F337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F3376">
        <w:rPr>
          <w:rFonts w:ascii="Arial" w:hAnsi="Arial" w:cs="Arial"/>
          <w:sz w:val="22"/>
          <w:szCs w:val="22"/>
          <w:lang w:val="sr-Cyrl-CS"/>
        </w:rPr>
        <w:t>јачања њихове конкурентности и смањења стопе незапослености кроз оспособљавање и уређење пољопривредних земљишта која су деградирана, запуштена, која су лошијег квалитета или су неплодна, поправку и побољшање плодности земљишта, спровођење противерозивних мјера или мелиорације пољопривредног земљишта слабијег квалитета и спровођење поступка комасације.</w:t>
      </w:r>
    </w:p>
    <w:p w:rsidR="00D56FDF" w:rsidRPr="006F3376" w:rsidRDefault="00D56FDF" w:rsidP="00D56FDF">
      <w:pPr>
        <w:tabs>
          <w:tab w:val="left" w:pos="360"/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numPr>
          <w:ilvl w:val="0"/>
          <w:numId w:val="1"/>
        </w:numPr>
        <w:tabs>
          <w:tab w:val="left" w:pos="360"/>
          <w:tab w:val="left" w:pos="851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3376">
        <w:rPr>
          <w:rFonts w:ascii="Arial" w:hAnsi="Arial" w:cs="Arial"/>
          <w:b/>
          <w:sz w:val="22"/>
          <w:szCs w:val="22"/>
          <w:lang w:val="sr-Cyrl-CS"/>
        </w:rPr>
        <w:t>Намјена средстава:</w:t>
      </w: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54AA3">
        <w:rPr>
          <w:rFonts w:ascii="Arial" w:hAnsi="Arial" w:cs="Arial"/>
          <w:sz w:val="22"/>
          <w:szCs w:val="22"/>
          <w:lang w:val="ru-RU"/>
        </w:rPr>
        <w:t>Максимална средства која може остварити апликант утврђују су у висини 60% од вриједности пројекта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и то</w:t>
      </w:r>
      <w:r w:rsidRPr="006F3376">
        <w:rPr>
          <w:rFonts w:ascii="Arial" w:hAnsi="Arial" w:cs="Arial"/>
          <w:sz w:val="22"/>
          <w:szCs w:val="22"/>
          <w:lang w:val="sr-Cyrl-CS"/>
        </w:rPr>
        <w:t>:</w:t>
      </w:r>
    </w:p>
    <w:p w:rsidR="00D56FDF" w:rsidRPr="00E225D5" w:rsidRDefault="00D56FDF" w:rsidP="00D56FDF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E225D5">
        <w:rPr>
          <w:rFonts w:ascii="Arial" w:hAnsi="Arial" w:cs="Arial"/>
          <w:sz w:val="22"/>
          <w:szCs w:val="22"/>
          <w:lang w:val="sr-Cyrl-CS"/>
        </w:rPr>
        <w:t>за оспособљавање и уређење пољопривредних земљишта која су деградирана,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225D5">
        <w:rPr>
          <w:rFonts w:ascii="Arial" w:hAnsi="Arial" w:cs="Arial"/>
          <w:sz w:val="22"/>
          <w:szCs w:val="22"/>
          <w:lang w:val="sr-Cyrl-CS"/>
        </w:rPr>
        <w:t>запуштена, која су лошијег квалитета или су неплодна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225D5">
        <w:rPr>
          <w:rFonts w:ascii="Arial" w:hAnsi="Arial" w:cs="Arial"/>
          <w:sz w:val="22"/>
          <w:szCs w:val="22"/>
          <w:lang w:val="sr-Cyrl-CS"/>
        </w:rPr>
        <w:t>износ до</w:t>
      </w:r>
      <w:r>
        <w:rPr>
          <w:rFonts w:ascii="Arial" w:hAnsi="Arial" w:cs="Arial"/>
          <w:sz w:val="22"/>
          <w:szCs w:val="22"/>
          <w:lang w:val="sr-Cyrl-CS"/>
        </w:rPr>
        <w:t xml:space="preserve">------------------- </w:t>
      </w:r>
      <w:r w:rsidRPr="00E225D5">
        <w:rPr>
          <w:rFonts w:ascii="Arial" w:hAnsi="Arial" w:cs="Arial"/>
          <w:sz w:val="22"/>
          <w:szCs w:val="22"/>
          <w:lang w:val="sr-Cyrl-CS"/>
        </w:rPr>
        <w:t>5.000 КМ;</w:t>
      </w:r>
    </w:p>
    <w:p w:rsidR="00D56FDF" w:rsidRPr="00617EF5" w:rsidRDefault="00D56FDF" w:rsidP="00D56FDF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617EF5">
        <w:rPr>
          <w:rFonts w:ascii="Arial" w:hAnsi="Arial" w:cs="Arial"/>
          <w:sz w:val="22"/>
          <w:szCs w:val="22"/>
          <w:lang w:val="sr-Cyrl-CS"/>
        </w:rPr>
        <w:t xml:space="preserve"> за поправку и побољшањ</w:t>
      </w:r>
      <w:r>
        <w:rPr>
          <w:rFonts w:ascii="Arial" w:hAnsi="Arial" w:cs="Arial"/>
          <w:sz w:val="22"/>
          <w:szCs w:val="22"/>
          <w:lang w:val="sr-Cyrl-CS"/>
        </w:rPr>
        <w:t>е плодности земљишта</w:t>
      </w:r>
      <w:r w:rsidRPr="00617EF5">
        <w:rPr>
          <w:rFonts w:ascii="Arial" w:hAnsi="Arial" w:cs="Arial"/>
          <w:sz w:val="22"/>
          <w:szCs w:val="22"/>
          <w:lang w:val="sr-Cyrl-CS"/>
        </w:rPr>
        <w:t xml:space="preserve"> износ до </w:t>
      </w:r>
      <w:r>
        <w:rPr>
          <w:rFonts w:ascii="Arial" w:hAnsi="Arial" w:cs="Arial"/>
          <w:sz w:val="22"/>
          <w:szCs w:val="22"/>
          <w:lang w:val="sr-Cyrl-CS"/>
        </w:rPr>
        <w:t>----------------------</w:t>
      </w:r>
      <w:r w:rsidRPr="00617EF5">
        <w:rPr>
          <w:rFonts w:ascii="Arial" w:hAnsi="Arial" w:cs="Arial"/>
          <w:sz w:val="22"/>
          <w:szCs w:val="22"/>
        </w:rPr>
        <w:t>5.000 KM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D56FDF" w:rsidRPr="003A3E51" w:rsidRDefault="00D56FDF" w:rsidP="00D56FD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3A3E51">
        <w:rPr>
          <w:rFonts w:ascii="Arial" w:hAnsi="Arial" w:cs="Arial"/>
          <w:sz w:val="22"/>
          <w:szCs w:val="22"/>
          <w:lang w:val="sr-Cyrl-CS"/>
        </w:rPr>
        <w:t>за спровођење противерозивних мјера или мелиорације пољопривред</w:t>
      </w:r>
      <w:r>
        <w:rPr>
          <w:rFonts w:ascii="Arial" w:hAnsi="Arial" w:cs="Arial"/>
          <w:sz w:val="22"/>
          <w:szCs w:val="22"/>
          <w:lang w:val="sr-Cyrl-CS"/>
        </w:rPr>
        <w:t>ног земљишта слабијег квалитета</w:t>
      </w:r>
      <w:r w:rsidRPr="003A3E5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износ</w:t>
      </w:r>
      <w:r w:rsidRPr="003A3E51">
        <w:rPr>
          <w:rFonts w:ascii="Arial" w:hAnsi="Arial" w:cs="Arial"/>
          <w:sz w:val="22"/>
          <w:szCs w:val="22"/>
          <w:lang w:val="sr-Cyrl-CS"/>
        </w:rPr>
        <w:t xml:space="preserve"> д</w:t>
      </w:r>
      <w:r>
        <w:rPr>
          <w:rFonts w:ascii="Arial" w:hAnsi="Arial" w:cs="Arial"/>
          <w:sz w:val="22"/>
          <w:szCs w:val="22"/>
          <w:lang w:val="sr-Cyrl-CS"/>
        </w:rPr>
        <w:t>о----------------------------------------------------- 6</w:t>
      </w:r>
      <w:r w:rsidRPr="003A3E51">
        <w:rPr>
          <w:rFonts w:ascii="Arial" w:hAnsi="Arial" w:cs="Arial"/>
          <w:sz w:val="22"/>
          <w:szCs w:val="22"/>
          <w:lang w:val="sr-Cyrl-CS"/>
        </w:rPr>
        <w:t>.000 КМ;</w:t>
      </w:r>
    </w:p>
    <w:p w:rsidR="00D56FDF" w:rsidRPr="003A3E51" w:rsidRDefault="00D56FDF" w:rsidP="00D56FD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3A3E51">
        <w:rPr>
          <w:rFonts w:ascii="Arial" w:hAnsi="Arial" w:cs="Arial"/>
          <w:sz w:val="22"/>
          <w:szCs w:val="22"/>
          <w:lang w:val="sr-Cyrl-CS"/>
        </w:rPr>
        <w:t>за</w:t>
      </w:r>
      <w:r>
        <w:rPr>
          <w:rFonts w:ascii="Arial" w:hAnsi="Arial" w:cs="Arial"/>
          <w:sz w:val="22"/>
          <w:szCs w:val="22"/>
          <w:lang w:val="sr-Cyrl-CS"/>
        </w:rPr>
        <w:t xml:space="preserve"> спровођење поступка комасације</w:t>
      </w:r>
      <w:r w:rsidRPr="003A3E51">
        <w:rPr>
          <w:rFonts w:ascii="Arial" w:hAnsi="Arial" w:cs="Arial"/>
          <w:sz w:val="22"/>
          <w:szCs w:val="22"/>
          <w:lang w:val="sr-Cyrl-CS"/>
        </w:rPr>
        <w:t xml:space="preserve"> износ д</w:t>
      </w:r>
      <w:r>
        <w:rPr>
          <w:rFonts w:ascii="Arial" w:hAnsi="Arial" w:cs="Arial"/>
          <w:sz w:val="22"/>
          <w:szCs w:val="22"/>
          <w:lang w:val="sr-Cyrl-CS"/>
        </w:rPr>
        <w:t>о -----------------------------------------3</w:t>
      </w:r>
      <w:r w:rsidRPr="003A3E51">
        <w:rPr>
          <w:rFonts w:ascii="Arial" w:hAnsi="Arial" w:cs="Arial"/>
          <w:sz w:val="22"/>
          <w:szCs w:val="22"/>
          <w:lang w:val="sr-Cyrl-CS"/>
        </w:rPr>
        <w:t>.000 КМ.</w:t>
      </w:r>
    </w:p>
    <w:p w:rsidR="00D56FDF" w:rsidRPr="006F3376" w:rsidRDefault="00D56FDF" w:rsidP="00D56FDF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 xml:space="preserve">Минимална површина пољопривредног земљишта која се мора обухватити овим мјерама је </w:t>
      </w:r>
      <w:r w:rsidRPr="006F3376">
        <w:rPr>
          <w:rFonts w:ascii="Arial" w:hAnsi="Arial" w:cs="Arial"/>
          <w:b/>
          <w:sz w:val="22"/>
          <w:szCs w:val="22"/>
          <w:lang w:val="sr-Cyrl-CS"/>
        </w:rPr>
        <w:t>1 ха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, а максимална површина пољопривредног земљишта које се може пријавити износи </w:t>
      </w:r>
      <w:r w:rsidRPr="006F3376">
        <w:rPr>
          <w:rFonts w:ascii="Arial" w:hAnsi="Arial" w:cs="Arial"/>
          <w:b/>
          <w:sz w:val="22"/>
          <w:szCs w:val="22"/>
          <w:lang w:val="sr-Cyrl-CS"/>
        </w:rPr>
        <w:t>5 ха</w:t>
      </w:r>
      <w:r w:rsidRPr="006F3376">
        <w:rPr>
          <w:rFonts w:ascii="Arial" w:hAnsi="Arial" w:cs="Arial"/>
          <w:sz w:val="22"/>
          <w:szCs w:val="22"/>
          <w:lang w:val="sr-Cyrl-CS"/>
        </w:rPr>
        <w:t>.</w:t>
      </w: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F3376">
        <w:rPr>
          <w:rFonts w:ascii="Arial" w:hAnsi="Arial" w:cs="Arial"/>
          <w:b/>
          <w:sz w:val="22"/>
          <w:szCs w:val="22"/>
        </w:rPr>
        <w:t>3</w:t>
      </w:r>
      <w:r w:rsidRPr="006F3376"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 w:rsidRPr="006F3376">
        <w:rPr>
          <w:rFonts w:ascii="Arial" w:hAnsi="Arial" w:cs="Arial"/>
          <w:b/>
          <w:sz w:val="22"/>
          <w:szCs w:val="22"/>
        </w:rPr>
        <w:t>Услови за додјелу средстава:</w:t>
      </w:r>
    </w:p>
    <w:p w:rsidR="00D56FDF" w:rsidRPr="006F3376" w:rsidRDefault="00D56FDF" w:rsidP="00D56FDF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 xml:space="preserve">Право на средства могу остварити правна и физичка лица </w:t>
      </w:r>
      <w:r w:rsidRPr="006F3376">
        <w:rPr>
          <w:rFonts w:ascii="Arial" w:hAnsi="Arial" w:cs="Arial"/>
          <w:sz w:val="22"/>
          <w:szCs w:val="22"/>
          <w:lang w:val="ru-RU"/>
        </w:rPr>
        <w:t xml:space="preserve">са пребивалиштем на руралном подручју Града Бањалуке, којима је пољопривреда основна дјелатност 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и </w:t>
      </w:r>
      <w:r w:rsidRPr="006F3376">
        <w:rPr>
          <w:rFonts w:ascii="Arial" w:hAnsi="Arial" w:cs="Arial"/>
          <w:sz w:val="22"/>
          <w:szCs w:val="22"/>
          <w:lang w:val="ru-RU"/>
        </w:rPr>
        <w:t>који испуњавају сљедеће услове:</w:t>
      </w: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>- да су власници предметног земљишта,</w:t>
      </w: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>- да су уписани у Регистар породичних пољопривредних газдинстава који води АПИФ као  комерцијално породично пољопривредно газдинство,</w:t>
      </w:r>
      <w:r w:rsidRPr="006F3376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6F3376">
        <w:rPr>
          <w:rFonts w:ascii="Arial" w:hAnsi="Arial" w:cs="Arial"/>
          <w:sz w:val="22"/>
          <w:szCs w:val="22"/>
          <w:lang w:val="ru-RU"/>
        </w:rPr>
        <w:t>(пољопривредно газдинство на територији Града Бањалука),</w:t>
      </w: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>-  да су уписани у Регистар породичних пољопривредних газдинстава који води АПИФ  као некомерцијално породично пољопривредно газдинство, (пољопривредно газдинство на територији Града Бањалука),</w:t>
      </w: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ru-RU"/>
        </w:rPr>
        <w:t xml:space="preserve">- да 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аплицирају за </w:t>
      </w:r>
      <w:r w:rsidRPr="006F3376">
        <w:rPr>
          <w:rFonts w:ascii="Arial" w:hAnsi="Arial" w:cs="Arial"/>
          <w:sz w:val="22"/>
          <w:szCs w:val="22"/>
          <w:lang w:val="ru-RU"/>
        </w:rPr>
        <w:t>минимално 1 ха површине земљишта</w:t>
      </w:r>
      <w:r w:rsidRPr="006F3376">
        <w:rPr>
          <w:rFonts w:ascii="Arial" w:hAnsi="Arial" w:cs="Arial"/>
          <w:sz w:val="22"/>
          <w:szCs w:val="22"/>
          <w:lang w:val="sr-Latn-CS"/>
        </w:rPr>
        <w:t xml:space="preserve">, </w:t>
      </w: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>- да апликант или чланови његовог заједничког домаћинства немају неизмирене обавезе према Центру</w:t>
      </w:r>
      <w:r w:rsidRPr="006F3376">
        <w:rPr>
          <w:rFonts w:ascii="Arial" w:hAnsi="Arial" w:cs="Arial"/>
          <w:sz w:val="22"/>
          <w:szCs w:val="22"/>
        </w:rPr>
        <w:t>, Граду Бања Лука</w:t>
      </w:r>
      <w:r w:rsidRPr="006F3376">
        <w:rPr>
          <w:rFonts w:ascii="Arial" w:hAnsi="Arial" w:cs="Arial"/>
          <w:sz w:val="22"/>
          <w:szCs w:val="22"/>
          <w:lang w:val="ru-RU"/>
        </w:rPr>
        <w:t xml:space="preserve"> и Пореској управи РС.</w:t>
      </w:r>
    </w:p>
    <w:p w:rsidR="00D56FDF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 xml:space="preserve">Право на средства од накнаде за претварање пољопривредног земљишта у непољопривредне сврхе </w:t>
      </w:r>
      <w:r w:rsidRPr="006F3376">
        <w:rPr>
          <w:rFonts w:ascii="Arial" w:hAnsi="Arial" w:cs="Arial"/>
          <w:b/>
          <w:sz w:val="22"/>
          <w:szCs w:val="22"/>
          <w:lang w:val="sr-Cyrl-CS"/>
        </w:rPr>
        <w:t>не могу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 остварити носиоци породичног пољопривредног газдинства који су запослени у буџетским институцијама</w:t>
      </w:r>
      <w:r w:rsidRPr="006F3376">
        <w:rPr>
          <w:rFonts w:ascii="Arial" w:hAnsi="Arial" w:cs="Arial"/>
          <w:sz w:val="22"/>
          <w:szCs w:val="22"/>
          <w:lang w:val="sr-Latn-BA"/>
        </w:rPr>
        <w:t>,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 лица која нису измирила доспјеле обавезе према Пореској управи РС, Граду Бања Лука,</w:t>
      </w:r>
      <w:r w:rsidRPr="006F3376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према  Центру за развој пољопривреде и села или су тужени од стране Центра </w:t>
      </w:r>
      <w:r w:rsidRPr="006F3376">
        <w:rPr>
          <w:rFonts w:ascii="Arial" w:hAnsi="Arial" w:cs="Arial"/>
          <w:sz w:val="22"/>
          <w:szCs w:val="22"/>
        </w:rPr>
        <w:t xml:space="preserve">и пољопривредна газдинства која су остварили </w:t>
      </w:r>
      <w:r w:rsidRPr="006F3376">
        <w:rPr>
          <w:rFonts w:ascii="Arial" w:hAnsi="Arial" w:cs="Arial"/>
          <w:sz w:val="22"/>
          <w:szCs w:val="22"/>
          <w:lang w:val="ru-RU"/>
        </w:rPr>
        <w:t>подстицајна средства за развој пољопривреде за 2017.</w:t>
      </w:r>
      <w:r w:rsidRPr="006F3376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6F3376">
        <w:rPr>
          <w:rFonts w:ascii="Arial" w:hAnsi="Arial" w:cs="Arial"/>
          <w:sz w:val="22"/>
          <w:szCs w:val="22"/>
          <w:lang w:val="ru-RU"/>
        </w:rPr>
        <w:t>годину,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 кроз програме Центра  за развој пољопривреде и села Бања Лука. </w:t>
      </w:r>
    </w:p>
    <w:p w:rsidR="00D56FDF" w:rsidRDefault="00D56FDF" w:rsidP="00D56FDF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56FDF" w:rsidRDefault="00D56FDF" w:rsidP="00D56FDF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56FDF" w:rsidRDefault="00D56FDF" w:rsidP="00D56FDF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56FDF" w:rsidRDefault="00D56FDF" w:rsidP="00D56FDF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56FDF" w:rsidRPr="006F3376" w:rsidRDefault="00D56FDF" w:rsidP="00D56FDF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3376">
        <w:rPr>
          <w:rFonts w:ascii="Arial" w:hAnsi="Arial" w:cs="Arial"/>
          <w:b/>
          <w:sz w:val="22"/>
          <w:szCs w:val="22"/>
          <w:lang w:val="sr-Cyrl-CS"/>
        </w:rPr>
        <w:t>4. Потребна документација:</w:t>
      </w:r>
    </w:p>
    <w:p w:rsidR="00D56FDF" w:rsidRPr="006F3376" w:rsidRDefault="00D56FDF" w:rsidP="00D56FDF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>Учесници јавног позива за додјелу средстава поред попуњеног обрасца конкурсне пријаве, којег могу преузети у Пољопривредној служби Центра, подносе и слиједећа документа: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>Пројекат уређења пољопривредног земљишта који треба да садржи:</w:t>
      </w:r>
    </w:p>
    <w:p w:rsidR="00D56FDF" w:rsidRPr="006F3376" w:rsidRDefault="00D56FDF" w:rsidP="00D56FDF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>- подаци о власнику (име и презиме, адреса становања, контакт телефон),</w:t>
      </w:r>
    </w:p>
    <w:p w:rsidR="00D56FDF" w:rsidRPr="006F3376" w:rsidRDefault="00D56FDF" w:rsidP="00D56FDF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 xml:space="preserve">- назив пројекта, </w:t>
      </w:r>
    </w:p>
    <w:p w:rsidR="00D56FDF" w:rsidRPr="006F3376" w:rsidRDefault="00D56FDF" w:rsidP="00D56FDF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>- вријеме трајања пројекта,</w:t>
      </w:r>
    </w:p>
    <w:p w:rsidR="00D56FDF" w:rsidRPr="006F3376" w:rsidRDefault="00D56FDF" w:rsidP="00D56FDF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 xml:space="preserve">- циљ пројекта са методама активности,                                             </w:t>
      </w:r>
    </w:p>
    <w:p w:rsidR="00D56FDF" w:rsidRPr="006F3376" w:rsidRDefault="00D56FDF" w:rsidP="00D56FDF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6F3376">
        <w:rPr>
          <w:rFonts w:ascii="Arial" w:hAnsi="Arial" w:cs="Arial"/>
          <w:sz w:val="22"/>
          <w:szCs w:val="22"/>
          <w:lang w:val="ru-RU"/>
        </w:rPr>
        <w:t xml:space="preserve">- табеларни приказ буџета пројекта. 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 xml:space="preserve">Доказ о извршеној анализи пољопривредног земљишта издат од стране надлежне институције, 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Фотокопија потврде о регистрацији газдинства код АПИФ-а (регистровани послије 01.11.2016. године),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Рјешење о регистрацији привредног друштва;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 xml:space="preserve">Рјешење о регистрацији предузетника; 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Рјешење Одјељења за борачко-инвалидску заштиту Градске управе Града Бањалука– за породице погинулих бораца и ратне војне инвалиде,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sr-Latn-CS"/>
        </w:rPr>
        <w:t>За запослене увјерење о запослењу,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За незапослене потврда са бироа за запошљавање,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Земљишно-књижни извадак, посједовни лист и копија катастарског плана за предметно земљиште (не старији од 6 мјесеци) са назнаком парцеле која се жели уредити,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Кућну листу,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Овјерено рјешење о насљеђивању или доказ од суда да је оставински поступак у току (услучају да је власник земљишта умро),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Уколико земљиште има више власника потребна је сагласност сувласника,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Увјерење о измиреним пореским обавезама за протеклу годину,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Увјерење о измиреним обавезама према Граду Бања Лука (порез на непокретности, комуналне таксе и др.),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Увјерење о пребивалишту,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Увјерење од Центра за социјални рад (за социјално угрожене)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Број жиро рачуна или текућег рачуна,</w:t>
      </w:r>
    </w:p>
    <w:p w:rsidR="00D56FDF" w:rsidRPr="006F3376" w:rsidRDefault="00D56FDF" w:rsidP="00D56FDF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6F3376">
        <w:rPr>
          <w:rFonts w:ascii="Arial" w:hAnsi="Arial" w:cs="Arial"/>
          <w:sz w:val="22"/>
          <w:szCs w:val="22"/>
          <w:lang w:val="ru-RU"/>
        </w:rPr>
        <w:t>Гаранција у облику  изјаве да ће по завршетку пројекта поднијети извјештај о реализацији у року од 10 дана од  дана завршетка пројекта.</w:t>
      </w:r>
    </w:p>
    <w:p w:rsidR="00D56FDF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 xml:space="preserve">Сви кандидати који испуне услове прописане Правилником о </w:t>
      </w:r>
      <w:r w:rsidRPr="006F3376">
        <w:rPr>
          <w:rFonts w:ascii="Arial" w:hAnsi="Arial" w:cs="Arial"/>
          <w:sz w:val="22"/>
          <w:szCs w:val="22"/>
          <w:lang w:val="ru-RU"/>
        </w:rPr>
        <w:t>расподјели средстава прикупљених о</w:t>
      </w:r>
      <w:r w:rsidRPr="006F3376">
        <w:rPr>
          <w:rFonts w:ascii="Arial" w:hAnsi="Arial" w:cs="Arial"/>
          <w:sz w:val="22"/>
          <w:szCs w:val="22"/>
          <w:lang w:val="sr-Latn-CS"/>
        </w:rPr>
        <w:t>д</w:t>
      </w:r>
      <w:r w:rsidRPr="006F3376">
        <w:rPr>
          <w:rFonts w:ascii="Arial" w:hAnsi="Arial" w:cs="Arial"/>
          <w:sz w:val="22"/>
          <w:szCs w:val="22"/>
          <w:lang w:val="ru-RU"/>
        </w:rPr>
        <w:t xml:space="preserve"> накнаде за претварање пољопривредног земљишта у непољопривредне сврхе за 2017. годину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 ће бити бодовани и рангирани, а средства ће се додјељивати до расположивог износа, у складу са поменутим Правилником. </w:t>
      </w:r>
    </w:p>
    <w:p w:rsidR="00D56FDF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>Додјељивање средстава биће регулисано уговором закљученим између Центра и корисника средстава.</w:t>
      </w:r>
    </w:p>
    <w:p w:rsidR="00D56FDF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>Конкурсне пријаве за додјелу средстава са свим прилозима са назнаком „</w:t>
      </w:r>
      <w:r w:rsidRPr="006F3376">
        <w:rPr>
          <w:rFonts w:ascii="Arial" w:hAnsi="Arial" w:cs="Arial"/>
          <w:b/>
          <w:i/>
          <w:sz w:val="22"/>
          <w:szCs w:val="22"/>
          <w:lang w:val="sr-Cyrl-CS"/>
        </w:rPr>
        <w:t>Средства за претварање пољопривредног земљишта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“ потребно је доставити </w:t>
      </w:r>
      <w:r w:rsidRPr="006F3376">
        <w:rPr>
          <w:rFonts w:ascii="Arial" w:hAnsi="Arial" w:cs="Arial"/>
          <w:b/>
          <w:sz w:val="22"/>
          <w:szCs w:val="22"/>
          <w:lang w:val="sr-Cyrl-CS"/>
        </w:rPr>
        <w:t>лично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F3376">
        <w:rPr>
          <w:rFonts w:ascii="Arial" w:hAnsi="Arial" w:cs="Arial"/>
          <w:sz w:val="22"/>
          <w:szCs w:val="22"/>
        </w:rPr>
        <w:t>Пољопривредн</w:t>
      </w:r>
      <w:r>
        <w:rPr>
          <w:rFonts w:ascii="Arial" w:hAnsi="Arial" w:cs="Arial"/>
          <w:sz w:val="22"/>
          <w:szCs w:val="22"/>
        </w:rPr>
        <w:t>ој</w:t>
      </w:r>
      <w:r w:rsidRPr="006F3376">
        <w:rPr>
          <w:rFonts w:ascii="Arial" w:hAnsi="Arial" w:cs="Arial"/>
          <w:sz w:val="22"/>
          <w:szCs w:val="22"/>
        </w:rPr>
        <w:t xml:space="preserve"> служб</w:t>
      </w:r>
      <w:r>
        <w:rPr>
          <w:rFonts w:ascii="Arial" w:hAnsi="Arial" w:cs="Arial"/>
          <w:sz w:val="22"/>
          <w:szCs w:val="22"/>
        </w:rPr>
        <w:t>и</w:t>
      </w:r>
      <w:r w:rsidRPr="006F3376">
        <w:rPr>
          <w:rFonts w:ascii="Arial" w:hAnsi="Arial" w:cs="Arial"/>
          <w:sz w:val="22"/>
          <w:szCs w:val="22"/>
        </w:rPr>
        <w:t xml:space="preserve"> Центра, </w:t>
      </w:r>
      <w:r w:rsidRPr="006F3376">
        <w:rPr>
          <w:rFonts w:ascii="Arial" w:hAnsi="Arial" w:cs="Arial"/>
          <w:sz w:val="22"/>
          <w:szCs w:val="22"/>
          <w:lang w:val="sr-Cyrl-CS"/>
        </w:rPr>
        <w:t xml:space="preserve">радним даном </w:t>
      </w:r>
      <w:r w:rsidRPr="006F3376">
        <w:rPr>
          <w:rFonts w:ascii="Arial" w:hAnsi="Arial" w:cs="Arial"/>
          <w:b/>
          <w:sz w:val="22"/>
          <w:szCs w:val="22"/>
          <w:lang w:val="sr-Cyrl-CS"/>
        </w:rPr>
        <w:t xml:space="preserve">од 9,00 до 15,00 </w:t>
      </w:r>
      <w:r w:rsidRPr="006F3376">
        <w:rPr>
          <w:rFonts w:ascii="Arial" w:hAnsi="Arial" w:cs="Arial"/>
          <w:sz w:val="22"/>
          <w:szCs w:val="22"/>
          <w:lang w:val="sr-Cyrl-CS"/>
        </w:rPr>
        <w:t>часова.</w:t>
      </w:r>
    </w:p>
    <w:p w:rsidR="00D56FDF" w:rsidRPr="006F3376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3376">
        <w:rPr>
          <w:rFonts w:ascii="Arial" w:hAnsi="Arial" w:cs="Arial"/>
          <w:b/>
          <w:sz w:val="22"/>
          <w:szCs w:val="22"/>
          <w:lang w:val="sr-Cyrl-CS"/>
        </w:rPr>
        <w:t>Неблаговремне и непотпуне пријаве се неће разматрати!</w:t>
      </w:r>
    </w:p>
    <w:p w:rsidR="00D56FDF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D56FDF" w:rsidRPr="006F3376" w:rsidRDefault="00D56FDF" w:rsidP="00D56FDF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 w:rsidRPr="006F3376">
        <w:rPr>
          <w:rFonts w:ascii="Arial" w:hAnsi="Arial" w:cs="Arial"/>
          <w:sz w:val="22"/>
          <w:szCs w:val="22"/>
          <w:lang w:val="sr-Cyrl-CS"/>
        </w:rPr>
        <w:t xml:space="preserve">Јавни позив је отворен 30 дана од дана последњег објављивања. </w:t>
      </w:r>
    </w:p>
    <w:p w:rsidR="00D56FDF" w:rsidRPr="006F3376" w:rsidRDefault="00D56FDF" w:rsidP="00D56F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3376">
        <w:rPr>
          <w:rFonts w:ascii="Arial" w:hAnsi="Arial" w:cs="Arial"/>
          <w:sz w:val="22"/>
          <w:szCs w:val="22"/>
        </w:rPr>
        <w:t xml:space="preserve">Све додатне информације </w:t>
      </w:r>
      <w:r w:rsidRPr="006F3376">
        <w:rPr>
          <w:rFonts w:ascii="Arial" w:hAnsi="Arial" w:cs="Arial"/>
          <w:sz w:val="22"/>
          <w:szCs w:val="22"/>
          <w:lang w:val="sr-Cyrl-CS"/>
        </w:rPr>
        <w:t>могу се добити</w:t>
      </w:r>
      <w:r w:rsidRPr="006F3376">
        <w:rPr>
          <w:rFonts w:ascii="Arial" w:hAnsi="Arial" w:cs="Arial"/>
          <w:sz w:val="22"/>
          <w:szCs w:val="22"/>
        </w:rPr>
        <w:t xml:space="preserve"> су у канцеларији Пољопривредне службе Центра или на телефоне: 051/433-639, 433-621 и 433-622.</w:t>
      </w:r>
    </w:p>
    <w:p w:rsidR="00D56FDF" w:rsidRDefault="00D56FDF" w:rsidP="00D56FDF">
      <w:pPr>
        <w:tabs>
          <w:tab w:val="left" w:pos="993"/>
        </w:tabs>
        <w:ind w:firstLine="567"/>
        <w:rPr>
          <w:sz w:val="22"/>
          <w:szCs w:val="22"/>
        </w:rPr>
      </w:pPr>
    </w:p>
    <w:p w:rsidR="00D56FDF" w:rsidRPr="00600766" w:rsidRDefault="00D56FDF" w:rsidP="00D56FDF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</w:p>
    <w:p w:rsidR="00D56FDF" w:rsidRPr="00600766" w:rsidRDefault="00D56FDF" w:rsidP="00D56FDF">
      <w:pPr>
        <w:jc w:val="center"/>
        <w:rPr>
          <w:rFonts w:ascii="Arial" w:hAnsi="Arial" w:cs="Arial"/>
          <w:sz w:val="22"/>
          <w:szCs w:val="22"/>
        </w:rPr>
      </w:pPr>
      <w:r w:rsidRPr="00600766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600766" w:rsidRPr="00600766">
        <w:rPr>
          <w:rFonts w:ascii="Arial" w:hAnsi="Arial" w:cs="Arial"/>
          <w:sz w:val="22"/>
          <w:szCs w:val="22"/>
        </w:rPr>
        <w:t>Предсједник Комисије</w:t>
      </w:r>
      <w:r w:rsidRPr="00600766">
        <w:rPr>
          <w:rFonts w:ascii="Arial" w:hAnsi="Arial" w:cs="Arial"/>
          <w:sz w:val="22"/>
          <w:szCs w:val="22"/>
        </w:rPr>
        <w:t>:</w:t>
      </w:r>
    </w:p>
    <w:p w:rsidR="00E77439" w:rsidRPr="00600766" w:rsidRDefault="00600766" w:rsidP="00600766">
      <w:pPr>
        <w:jc w:val="right"/>
        <w:rPr>
          <w:rFonts w:ascii="Arial" w:hAnsi="Arial" w:cs="Arial"/>
        </w:rPr>
      </w:pPr>
      <w:r w:rsidRPr="00600766">
        <w:rPr>
          <w:rFonts w:ascii="Arial" w:hAnsi="Arial" w:cs="Arial"/>
          <w:sz w:val="22"/>
          <w:szCs w:val="22"/>
        </w:rPr>
        <w:t>Мр Борислав Петковић, дипл.инж.агр.</w:t>
      </w:r>
    </w:p>
    <w:sectPr w:rsidR="00E77439" w:rsidRPr="00600766" w:rsidSect="00BB5C34">
      <w:pgSz w:w="11909" w:h="16834" w:code="9"/>
      <w:pgMar w:top="284" w:right="1440" w:bottom="567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A46"/>
    <w:multiLevelType w:val="hybridMultilevel"/>
    <w:tmpl w:val="95AE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2430"/>
    <w:multiLevelType w:val="hybridMultilevel"/>
    <w:tmpl w:val="23641E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4230B9"/>
    <w:multiLevelType w:val="hybridMultilevel"/>
    <w:tmpl w:val="CBCA79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F"/>
    <w:rsid w:val="00600766"/>
    <w:rsid w:val="00D56FDF"/>
    <w:rsid w:val="00E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DF"/>
    <w:rPr>
      <w:rFonts w:ascii="Tahoma" w:eastAsia="Times New Roman" w:hAnsi="Tahoma" w:cs="Tahoma"/>
      <w:sz w:val="16"/>
      <w:szCs w:val="16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DF"/>
    <w:rPr>
      <w:rFonts w:ascii="Tahoma" w:eastAsia="Times New Roman" w:hAnsi="Tahoma" w:cs="Tahoma"/>
      <w:sz w:val="16"/>
      <w:szCs w:val="16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2017-08-09T06:10:00Z</dcterms:created>
  <dcterms:modified xsi:type="dcterms:W3CDTF">2017-08-15T07:55:00Z</dcterms:modified>
</cp:coreProperties>
</file>